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D9BCA" w14:textId="77777777" w:rsidR="002A3AAB" w:rsidRPr="00616EDE" w:rsidRDefault="002A3AAB" w:rsidP="00616EDE">
      <w:pPr>
        <w:pStyle w:val="Default"/>
        <w:jc w:val="both"/>
        <w:rPr>
          <w:sz w:val="28"/>
          <w:szCs w:val="28"/>
        </w:rPr>
      </w:pPr>
      <w:r w:rsidRPr="00616EDE">
        <w:rPr>
          <w:sz w:val="28"/>
          <w:szCs w:val="28"/>
        </w:rPr>
        <w:t xml:space="preserve">УТВЪРЖДАВАМ: </w:t>
      </w:r>
    </w:p>
    <w:p w14:paraId="376E58F1" w14:textId="77777777" w:rsidR="00C116D1" w:rsidRPr="00616EDE" w:rsidRDefault="002A3AAB" w:rsidP="00616EDE">
      <w:pPr>
        <w:spacing w:after="0"/>
        <w:jc w:val="both"/>
        <w:rPr>
          <w:rFonts w:ascii="Times New Roman" w:hAnsi="Times New Roman" w:cs="Times New Roman"/>
          <w:sz w:val="28"/>
          <w:szCs w:val="28"/>
          <w:lang w:val="en-US"/>
        </w:rPr>
      </w:pPr>
      <w:r w:rsidRPr="00616EDE">
        <w:rPr>
          <w:rFonts w:ascii="Times New Roman" w:hAnsi="Times New Roman" w:cs="Times New Roman"/>
          <w:sz w:val="28"/>
          <w:szCs w:val="28"/>
        </w:rPr>
        <w:t>ДИРЕКТОР: .....................................</w:t>
      </w:r>
    </w:p>
    <w:p w14:paraId="1F56F71C" w14:textId="77777777" w:rsidR="002A3AAB" w:rsidRPr="00616EDE" w:rsidRDefault="002A3AAB" w:rsidP="00616EDE">
      <w:pPr>
        <w:pStyle w:val="Default"/>
        <w:ind w:firstLine="709"/>
        <w:jc w:val="both"/>
        <w:rPr>
          <w:sz w:val="28"/>
          <w:szCs w:val="28"/>
        </w:rPr>
      </w:pPr>
    </w:p>
    <w:p w14:paraId="6652B3AD" w14:textId="77777777" w:rsidR="002A3AAB" w:rsidRPr="00616EDE" w:rsidRDefault="002A3AAB" w:rsidP="00616EDE">
      <w:pPr>
        <w:pStyle w:val="Default"/>
        <w:ind w:firstLine="709"/>
        <w:jc w:val="center"/>
        <w:rPr>
          <w:b/>
          <w:bCs/>
          <w:sz w:val="28"/>
          <w:szCs w:val="28"/>
        </w:rPr>
      </w:pPr>
      <w:r w:rsidRPr="00616EDE">
        <w:rPr>
          <w:b/>
          <w:bCs/>
          <w:sz w:val="28"/>
          <w:szCs w:val="28"/>
        </w:rPr>
        <w:t>ИНСТРУКЦИЯ</w:t>
      </w:r>
    </w:p>
    <w:p w14:paraId="0DC3F122" w14:textId="77777777" w:rsidR="00E371EF" w:rsidRPr="00616EDE" w:rsidRDefault="00E371EF" w:rsidP="00616EDE">
      <w:pPr>
        <w:pStyle w:val="Default"/>
        <w:ind w:firstLine="709"/>
        <w:jc w:val="both"/>
        <w:rPr>
          <w:sz w:val="28"/>
          <w:szCs w:val="28"/>
        </w:rPr>
      </w:pPr>
    </w:p>
    <w:p w14:paraId="31064D70" w14:textId="10FD1156" w:rsidR="00403F93" w:rsidRPr="00616EDE" w:rsidRDefault="00403F93" w:rsidP="00616EDE">
      <w:pPr>
        <w:pStyle w:val="Default"/>
        <w:ind w:firstLine="709"/>
        <w:jc w:val="center"/>
        <w:rPr>
          <w:sz w:val="28"/>
          <w:szCs w:val="28"/>
        </w:rPr>
      </w:pPr>
      <w:r w:rsidRPr="00616EDE">
        <w:rPr>
          <w:b/>
          <w:bCs/>
          <w:sz w:val="28"/>
          <w:szCs w:val="28"/>
        </w:rPr>
        <w:t xml:space="preserve">за мерките и средствата за защита на личните данни събирани, обработвани, съхранявани и предоставяни от </w:t>
      </w:r>
      <w:r w:rsidR="00515ACC">
        <w:rPr>
          <w:b/>
          <w:bCs/>
          <w:sz w:val="28"/>
          <w:szCs w:val="28"/>
        </w:rPr>
        <w:t>Основно училище „ Христо Ботев“</w:t>
      </w:r>
    </w:p>
    <w:p w14:paraId="59D5A258" w14:textId="77777777" w:rsidR="00403F93" w:rsidRPr="00616EDE" w:rsidRDefault="00403F93" w:rsidP="00616EDE">
      <w:pPr>
        <w:pStyle w:val="Default"/>
        <w:ind w:firstLine="709"/>
        <w:jc w:val="both"/>
        <w:rPr>
          <w:sz w:val="28"/>
          <w:szCs w:val="28"/>
        </w:rPr>
      </w:pPr>
    </w:p>
    <w:p w14:paraId="73C1EFF1" w14:textId="77777777" w:rsidR="002A3AAB" w:rsidRPr="00616EDE" w:rsidRDefault="002A3AAB" w:rsidP="00616EDE">
      <w:pPr>
        <w:pStyle w:val="Default"/>
        <w:ind w:firstLine="709"/>
        <w:jc w:val="both"/>
        <w:rPr>
          <w:sz w:val="28"/>
          <w:szCs w:val="28"/>
        </w:rPr>
      </w:pPr>
      <w:r w:rsidRPr="00616EDE">
        <w:rPr>
          <w:sz w:val="28"/>
          <w:szCs w:val="28"/>
        </w:rPr>
        <w:t xml:space="preserve">I. </w:t>
      </w:r>
      <w:r w:rsidR="00C16C1C" w:rsidRPr="00616EDE">
        <w:rPr>
          <w:b/>
          <w:bCs/>
          <w:sz w:val="28"/>
          <w:szCs w:val="28"/>
        </w:rPr>
        <w:t>ОБЩИ ПОЛОЖЕНИЯ</w:t>
      </w:r>
    </w:p>
    <w:p w14:paraId="721EF8EB" w14:textId="77777777" w:rsidR="002A3AAB" w:rsidRPr="00616EDE" w:rsidRDefault="002A3AAB" w:rsidP="00616EDE">
      <w:pPr>
        <w:pStyle w:val="Default"/>
        <w:ind w:firstLine="709"/>
        <w:jc w:val="both"/>
        <w:rPr>
          <w:sz w:val="28"/>
          <w:szCs w:val="28"/>
        </w:rPr>
      </w:pPr>
    </w:p>
    <w:p w14:paraId="29403FB1" w14:textId="170B2D3D" w:rsidR="002A3AAB" w:rsidRPr="00616EDE" w:rsidRDefault="002A3AAB" w:rsidP="00616EDE">
      <w:pPr>
        <w:pStyle w:val="Default"/>
        <w:ind w:firstLine="709"/>
        <w:jc w:val="both"/>
        <w:rPr>
          <w:sz w:val="28"/>
          <w:szCs w:val="28"/>
        </w:rPr>
      </w:pPr>
      <w:r w:rsidRPr="00616EDE">
        <w:rPr>
          <w:b/>
          <w:bCs/>
          <w:sz w:val="28"/>
          <w:szCs w:val="28"/>
        </w:rPr>
        <w:t xml:space="preserve">Чл. 1. </w:t>
      </w:r>
      <w:r w:rsidR="00FA172E" w:rsidRPr="00616EDE">
        <w:rPr>
          <w:sz w:val="28"/>
          <w:szCs w:val="28"/>
        </w:rPr>
        <w:t>(1)</w:t>
      </w:r>
      <w:r w:rsidR="00E729B8">
        <w:rPr>
          <w:sz w:val="28"/>
          <w:szCs w:val="28"/>
        </w:rPr>
        <w:t>Основно училище „ Христо Ботев „</w:t>
      </w:r>
      <w:r w:rsidRPr="00616EDE">
        <w:rPr>
          <w:sz w:val="28"/>
          <w:szCs w:val="28"/>
        </w:rPr>
        <w:t>е юридическ</w:t>
      </w:r>
      <w:r w:rsidR="00DB6233" w:rsidRPr="00616EDE">
        <w:rPr>
          <w:sz w:val="28"/>
          <w:szCs w:val="28"/>
        </w:rPr>
        <w:t>о</w:t>
      </w:r>
      <w:r w:rsidR="004D2B2E" w:rsidRPr="00616EDE">
        <w:rPr>
          <w:sz w:val="28"/>
          <w:szCs w:val="28"/>
        </w:rPr>
        <w:t xml:space="preserve"> лице със седалище с</w:t>
      </w:r>
      <w:r w:rsidR="00E729B8">
        <w:rPr>
          <w:sz w:val="28"/>
          <w:szCs w:val="28"/>
        </w:rPr>
        <w:t>.Силен,общ.Стамболово,обл.Хасково</w:t>
      </w:r>
      <w:r w:rsidRPr="00616EDE">
        <w:rPr>
          <w:sz w:val="28"/>
          <w:szCs w:val="28"/>
        </w:rPr>
        <w:t xml:space="preserve">, Република България с основен предмет на дейност </w:t>
      </w:r>
      <w:r w:rsidR="00DB6233" w:rsidRPr="00616EDE">
        <w:rPr>
          <w:sz w:val="28"/>
          <w:szCs w:val="28"/>
        </w:rPr>
        <w:t>учебно –възпитателна дейност.</w:t>
      </w:r>
    </w:p>
    <w:p w14:paraId="20D82792" w14:textId="3524535B" w:rsidR="002A3AAB" w:rsidRPr="00616EDE" w:rsidRDefault="00040DFC" w:rsidP="00616EDE">
      <w:pPr>
        <w:pStyle w:val="Default"/>
        <w:ind w:firstLine="709"/>
        <w:jc w:val="both"/>
        <w:rPr>
          <w:sz w:val="28"/>
          <w:szCs w:val="28"/>
        </w:rPr>
      </w:pPr>
      <w:r w:rsidRPr="00616EDE">
        <w:rPr>
          <w:sz w:val="28"/>
          <w:szCs w:val="28"/>
        </w:rPr>
        <w:t xml:space="preserve">(2) </w:t>
      </w:r>
      <w:r w:rsidR="004D2B2E" w:rsidRPr="00616EDE">
        <w:rPr>
          <w:sz w:val="28"/>
          <w:szCs w:val="28"/>
        </w:rPr>
        <w:t xml:space="preserve"> </w:t>
      </w:r>
      <w:r w:rsidR="00E729B8">
        <w:rPr>
          <w:sz w:val="28"/>
          <w:szCs w:val="28"/>
        </w:rPr>
        <w:t>Основно училище „ Христо Ботев „</w:t>
      </w:r>
      <w:r w:rsidR="002A3AAB" w:rsidRPr="00616EDE">
        <w:rPr>
          <w:sz w:val="28"/>
          <w:szCs w:val="28"/>
        </w:rPr>
        <w:t xml:space="preserve">обработва лични данни във </w:t>
      </w:r>
      <w:r w:rsidR="00B2776A" w:rsidRPr="00616EDE">
        <w:rPr>
          <w:sz w:val="28"/>
          <w:szCs w:val="28"/>
        </w:rPr>
        <w:t>връзка със своята дейност</w:t>
      </w:r>
      <w:r w:rsidR="002A3AAB" w:rsidRPr="00616EDE">
        <w:rPr>
          <w:sz w:val="28"/>
          <w:szCs w:val="28"/>
        </w:rPr>
        <w:t xml:space="preserve">. </w:t>
      </w:r>
    </w:p>
    <w:p w14:paraId="0FD6A061" w14:textId="77777777" w:rsidR="002A3AAB" w:rsidRPr="00616EDE" w:rsidRDefault="002A3AAB" w:rsidP="00616EDE">
      <w:pPr>
        <w:pStyle w:val="Default"/>
        <w:ind w:firstLine="709"/>
        <w:jc w:val="both"/>
        <w:rPr>
          <w:sz w:val="28"/>
          <w:szCs w:val="28"/>
        </w:rPr>
      </w:pPr>
      <w:r w:rsidRPr="00616EDE">
        <w:rPr>
          <w:b/>
          <w:bCs/>
          <w:sz w:val="28"/>
          <w:szCs w:val="28"/>
        </w:rPr>
        <w:t xml:space="preserve">Чл. 2. </w:t>
      </w:r>
      <w:r w:rsidRPr="00616EDE">
        <w:rPr>
          <w:bCs/>
          <w:sz w:val="28"/>
          <w:szCs w:val="28"/>
        </w:rPr>
        <w:t>(1)</w:t>
      </w:r>
      <w:r w:rsidRPr="00616EDE">
        <w:rPr>
          <w:b/>
          <w:bCs/>
          <w:sz w:val="28"/>
          <w:szCs w:val="28"/>
        </w:rPr>
        <w:t xml:space="preserve"> </w:t>
      </w:r>
      <w:r w:rsidRPr="00616EDE">
        <w:rPr>
          <w:sz w:val="28"/>
          <w:szCs w:val="28"/>
        </w:rPr>
        <w:t>Настоящата инструкция урежда организацията на обработване и защитата н</w:t>
      </w:r>
      <w:r w:rsidR="00FD6BC2" w:rsidRPr="00616EDE">
        <w:rPr>
          <w:sz w:val="28"/>
          <w:szCs w:val="28"/>
        </w:rPr>
        <w:t>а лични данни на педагогически</w:t>
      </w:r>
      <w:r w:rsidR="00625EF8" w:rsidRPr="00616EDE">
        <w:rPr>
          <w:sz w:val="28"/>
          <w:szCs w:val="28"/>
        </w:rPr>
        <w:t>я</w:t>
      </w:r>
      <w:r w:rsidR="00FD6BC2" w:rsidRPr="00616EDE">
        <w:rPr>
          <w:sz w:val="28"/>
          <w:szCs w:val="28"/>
        </w:rPr>
        <w:t xml:space="preserve"> и непедагогически</w:t>
      </w:r>
      <w:r w:rsidR="00625EF8" w:rsidRPr="00616EDE">
        <w:rPr>
          <w:sz w:val="28"/>
          <w:szCs w:val="28"/>
        </w:rPr>
        <w:t>я</w:t>
      </w:r>
      <w:r w:rsidR="00FD6BC2" w:rsidRPr="00616EDE">
        <w:rPr>
          <w:sz w:val="28"/>
          <w:szCs w:val="28"/>
        </w:rPr>
        <w:t xml:space="preserve"> персонал</w:t>
      </w:r>
      <w:r w:rsidRPr="00616EDE">
        <w:rPr>
          <w:sz w:val="28"/>
          <w:szCs w:val="28"/>
        </w:rPr>
        <w:t xml:space="preserve">, </w:t>
      </w:r>
      <w:r w:rsidR="00FA172E" w:rsidRPr="00616EDE">
        <w:rPr>
          <w:sz w:val="28"/>
          <w:szCs w:val="28"/>
        </w:rPr>
        <w:t>обучаемите (ученици</w:t>
      </w:r>
      <w:r w:rsidRPr="00616EDE">
        <w:rPr>
          <w:sz w:val="28"/>
          <w:szCs w:val="28"/>
        </w:rPr>
        <w:t xml:space="preserve">), </w:t>
      </w:r>
      <w:r w:rsidR="00625EF8" w:rsidRPr="00616EDE">
        <w:rPr>
          <w:sz w:val="28"/>
          <w:szCs w:val="28"/>
        </w:rPr>
        <w:t xml:space="preserve">родители, </w:t>
      </w:r>
      <w:r w:rsidRPr="00616EDE">
        <w:rPr>
          <w:sz w:val="28"/>
          <w:szCs w:val="28"/>
        </w:rPr>
        <w:t xml:space="preserve">посетителите, както и на други физически лица, свързани с осъществяването на </w:t>
      </w:r>
      <w:r w:rsidR="00FA172E" w:rsidRPr="00616EDE">
        <w:rPr>
          <w:sz w:val="28"/>
          <w:szCs w:val="28"/>
        </w:rPr>
        <w:t>дейност</w:t>
      </w:r>
      <w:r w:rsidR="00FD6BC2" w:rsidRPr="00616EDE">
        <w:rPr>
          <w:sz w:val="28"/>
          <w:szCs w:val="28"/>
        </w:rPr>
        <w:t xml:space="preserve">та </w:t>
      </w:r>
      <w:r w:rsidR="00FA172E" w:rsidRPr="00616EDE">
        <w:rPr>
          <w:sz w:val="28"/>
          <w:szCs w:val="28"/>
        </w:rPr>
        <w:t xml:space="preserve"> на учебното</w:t>
      </w:r>
      <w:r w:rsidR="00DB6233" w:rsidRPr="00616EDE">
        <w:rPr>
          <w:sz w:val="28"/>
          <w:szCs w:val="28"/>
        </w:rPr>
        <w:t xml:space="preserve"> заведение</w:t>
      </w:r>
      <w:r w:rsidRPr="00616EDE">
        <w:rPr>
          <w:sz w:val="28"/>
          <w:szCs w:val="28"/>
        </w:rPr>
        <w:t xml:space="preserve">. </w:t>
      </w:r>
    </w:p>
    <w:p w14:paraId="37D360B0" w14:textId="0F796072" w:rsidR="002A3AAB" w:rsidRPr="00616EDE" w:rsidRDefault="002A3AAB" w:rsidP="00616EDE">
      <w:pPr>
        <w:pStyle w:val="Default"/>
        <w:ind w:firstLine="709"/>
        <w:jc w:val="both"/>
        <w:rPr>
          <w:sz w:val="28"/>
          <w:szCs w:val="28"/>
        </w:rPr>
      </w:pPr>
      <w:r w:rsidRPr="00616EDE">
        <w:rPr>
          <w:sz w:val="28"/>
          <w:szCs w:val="28"/>
        </w:rPr>
        <w:t>(2) Целта на настоящата инструкция е установяването на ясни правила при събиране, организиране, съхраняване и разгласяване на л</w:t>
      </w:r>
      <w:r w:rsidR="00DB6233" w:rsidRPr="00616EDE">
        <w:rPr>
          <w:sz w:val="28"/>
          <w:szCs w:val="28"/>
        </w:rPr>
        <w:t>ични данни от водените от</w:t>
      </w:r>
      <w:r w:rsidR="00FA172E" w:rsidRPr="00616EDE">
        <w:rPr>
          <w:sz w:val="28"/>
          <w:szCs w:val="28"/>
        </w:rPr>
        <w:t xml:space="preserve"> учебното</w:t>
      </w:r>
      <w:r w:rsidR="00F478E8" w:rsidRPr="00616EDE">
        <w:rPr>
          <w:sz w:val="28"/>
          <w:szCs w:val="28"/>
        </w:rPr>
        <w:t xml:space="preserve"> </w:t>
      </w:r>
      <w:r w:rsidR="00B775AB" w:rsidRPr="00616EDE">
        <w:rPr>
          <w:sz w:val="28"/>
          <w:szCs w:val="28"/>
        </w:rPr>
        <w:t>заведение</w:t>
      </w:r>
      <w:r w:rsidRPr="00616EDE">
        <w:rPr>
          <w:sz w:val="28"/>
          <w:szCs w:val="28"/>
        </w:rPr>
        <w:t xml:space="preserve"> регистри, за да се гарантира неприкосновеността на личността и личния живот, като се защитят физическите лица при неправомерно обработване на свързаните с тях лични данни и се регламентира правото на достъп до събираните и обработвани такива данни. </w:t>
      </w:r>
    </w:p>
    <w:p w14:paraId="4331034C" w14:textId="77777777" w:rsidR="002A3AAB" w:rsidRPr="00616EDE" w:rsidRDefault="002A3AAB" w:rsidP="00616EDE">
      <w:pPr>
        <w:pStyle w:val="Default"/>
        <w:ind w:firstLine="709"/>
        <w:jc w:val="both"/>
        <w:rPr>
          <w:sz w:val="28"/>
          <w:szCs w:val="28"/>
        </w:rPr>
      </w:pPr>
      <w:r w:rsidRPr="00616EDE">
        <w:rPr>
          <w:sz w:val="28"/>
          <w:szCs w:val="28"/>
        </w:rPr>
        <w:t>(3) Инструкцията се приема с цел да регламе</w:t>
      </w:r>
      <w:r w:rsidR="00A959CA" w:rsidRPr="00616EDE">
        <w:rPr>
          <w:sz w:val="28"/>
          <w:szCs w:val="28"/>
        </w:rPr>
        <w:t>нтира</w:t>
      </w:r>
      <w:r w:rsidRPr="00616EDE">
        <w:rPr>
          <w:sz w:val="28"/>
          <w:szCs w:val="28"/>
        </w:rPr>
        <w:t xml:space="preserve">: </w:t>
      </w:r>
    </w:p>
    <w:p w14:paraId="4A585FC3" w14:textId="44FF2BEE" w:rsidR="002A3AAB" w:rsidRPr="00616EDE" w:rsidRDefault="00A959CA" w:rsidP="00616EDE">
      <w:pPr>
        <w:pStyle w:val="Default"/>
        <w:ind w:firstLine="709"/>
        <w:jc w:val="both"/>
        <w:rPr>
          <w:sz w:val="28"/>
          <w:szCs w:val="28"/>
        </w:rPr>
      </w:pPr>
      <w:r w:rsidRPr="00616EDE">
        <w:rPr>
          <w:sz w:val="28"/>
          <w:szCs w:val="28"/>
        </w:rPr>
        <w:t xml:space="preserve">(а) </w:t>
      </w:r>
      <w:r w:rsidR="00372EEB" w:rsidRPr="00616EDE">
        <w:rPr>
          <w:sz w:val="28"/>
          <w:szCs w:val="28"/>
        </w:rPr>
        <w:t>с</w:t>
      </w:r>
      <w:r w:rsidR="002A3AAB" w:rsidRPr="00616EDE">
        <w:rPr>
          <w:sz w:val="28"/>
          <w:szCs w:val="28"/>
        </w:rPr>
        <w:t>ъздаване</w:t>
      </w:r>
      <w:r w:rsidRPr="00616EDE">
        <w:rPr>
          <w:sz w:val="28"/>
          <w:szCs w:val="28"/>
        </w:rPr>
        <w:t>то</w:t>
      </w:r>
      <w:r w:rsidR="002A3AAB" w:rsidRPr="00616EDE">
        <w:rPr>
          <w:sz w:val="28"/>
          <w:szCs w:val="28"/>
        </w:rPr>
        <w:t xml:space="preserve"> на процедури и механизми за гарантиране на неприкосновеността на личността и личния живот</w:t>
      </w:r>
      <w:r w:rsidR="00286F7D" w:rsidRPr="00616EDE">
        <w:rPr>
          <w:sz w:val="28"/>
          <w:szCs w:val="28"/>
        </w:rPr>
        <w:t>,</w:t>
      </w:r>
      <w:r w:rsidR="002A3AAB" w:rsidRPr="00616EDE">
        <w:rPr>
          <w:sz w:val="28"/>
          <w:szCs w:val="28"/>
        </w:rPr>
        <w:t xml:space="preserve"> чрез осигуряване на защита на физическите лица при неправомерно обработване на свързаните с тях лични данни в процеса на свободното движение на данните; </w:t>
      </w:r>
    </w:p>
    <w:p w14:paraId="3B5E9DEC" w14:textId="50FB2E94" w:rsidR="002A3AAB" w:rsidRPr="00616EDE" w:rsidRDefault="00372EEB" w:rsidP="00616EDE">
      <w:pPr>
        <w:pStyle w:val="Default"/>
        <w:ind w:firstLine="709"/>
        <w:jc w:val="both"/>
        <w:rPr>
          <w:sz w:val="28"/>
          <w:szCs w:val="28"/>
        </w:rPr>
      </w:pPr>
      <w:r w:rsidRPr="00616EDE">
        <w:rPr>
          <w:sz w:val="28"/>
          <w:szCs w:val="28"/>
        </w:rPr>
        <w:t>(б) н</w:t>
      </w:r>
      <w:r w:rsidR="002A3AAB" w:rsidRPr="00616EDE">
        <w:rPr>
          <w:sz w:val="28"/>
          <w:szCs w:val="28"/>
        </w:rPr>
        <w:t xml:space="preserve">еобходимите технически и организационни мерки за защита на личните данни на посочените по-горе лица от неправомерно обработване (случайно или незаконно унищожаване, случайна загуба, неправомерен достъп, изменение или разпространение, както и от всички други форми на обработване на лични </w:t>
      </w:r>
      <w:r w:rsidRPr="00616EDE">
        <w:rPr>
          <w:sz w:val="28"/>
          <w:szCs w:val="28"/>
        </w:rPr>
        <w:t>данни);</w:t>
      </w:r>
    </w:p>
    <w:p w14:paraId="37DD37A8" w14:textId="032E684F" w:rsidR="002A3AAB" w:rsidRPr="00616EDE" w:rsidRDefault="00372EEB" w:rsidP="00616EDE">
      <w:pPr>
        <w:pStyle w:val="Default"/>
        <w:ind w:firstLine="709"/>
        <w:jc w:val="both"/>
        <w:rPr>
          <w:sz w:val="28"/>
          <w:szCs w:val="28"/>
        </w:rPr>
      </w:pPr>
      <w:r w:rsidRPr="00616EDE">
        <w:rPr>
          <w:sz w:val="28"/>
          <w:szCs w:val="28"/>
        </w:rPr>
        <w:t>(в) п</w:t>
      </w:r>
      <w:r w:rsidR="002A3AAB" w:rsidRPr="00616EDE">
        <w:rPr>
          <w:sz w:val="28"/>
          <w:szCs w:val="28"/>
        </w:rPr>
        <w:t xml:space="preserve">равата и задълженията на длъжностните лица, обработващи лични данни и/или лицата, които имат достъп до лични данни и работят под ръководството на обработващите лични данни, тяхната отговорност при неизпълнение на тези задължения. </w:t>
      </w:r>
    </w:p>
    <w:p w14:paraId="3CAD0877" w14:textId="77777777" w:rsidR="002A3AAB" w:rsidRPr="00616EDE" w:rsidRDefault="002A3AAB" w:rsidP="00616EDE">
      <w:pPr>
        <w:pStyle w:val="Default"/>
        <w:ind w:firstLine="709"/>
        <w:jc w:val="both"/>
        <w:rPr>
          <w:sz w:val="28"/>
          <w:szCs w:val="28"/>
        </w:rPr>
      </w:pPr>
      <w:r w:rsidRPr="00616EDE">
        <w:rPr>
          <w:sz w:val="28"/>
          <w:szCs w:val="28"/>
        </w:rPr>
        <w:lastRenderedPageBreak/>
        <w:t>(4) Инструкцията се утвърждава, допълва, изменя и отменя</w:t>
      </w:r>
      <w:r w:rsidR="00C60536" w:rsidRPr="00616EDE">
        <w:rPr>
          <w:sz w:val="28"/>
          <w:szCs w:val="28"/>
        </w:rPr>
        <w:t xml:space="preserve"> от Директора на учебното</w:t>
      </w:r>
      <w:r w:rsidR="00B775AB" w:rsidRPr="00616EDE">
        <w:rPr>
          <w:sz w:val="28"/>
          <w:szCs w:val="28"/>
        </w:rPr>
        <w:t xml:space="preserve"> заведение.</w:t>
      </w:r>
    </w:p>
    <w:p w14:paraId="552A8E4D" w14:textId="77777777" w:rsidR="002A3AAB" w:rsidRPr="00616EDE" w:rsidRDefault="002A3AAB" w:rsidP="00616EDE">
      <w:pPr>
        <w:pStyle w:val="Default"/>
        <w:ind w:firstLine="709"/>
        <w:jc w:val="both"/>
        <w:rPr>
          <w:sz w:val="28"/>
          <w:szCs w:val="28"/>
        </w:rPr>
      </w:pPr>
      <w:r w:rsidRPr="00616EDE">
        <w:rPr>
          <w:b/>
          <w:sz w:val="28"/>
          <w:szCs w:val="28"/>
        </w:rPr>
        <w:t>Чл. 3.</w:t>
      </w:r>
      <w:r w:rsidRPr="00616EDE">
        <w:rPr>
          <w:bCs/>
          <w:sz w:val="28"/>
          <w:szCs w:val="28"/>
        </w:rPr>
        <w:t xml:space="preserve"> </w:t>
      </w:r>
      <w:r w:rsidR="00B775AB" w:rsidRPr="00616EDE">
        <w:rPr>
          <w:sz w:val="28"/>
          <w:szCs w:val="28"/>
        </w:rPr>
        <w:t>(</w:t>
      </w:r>
      <w:r w:rsidR="00C60536" w:rsidRPr="00616EDE">
        <w:rPr>
          <w:sz w:val="28"/>
          <w:szCs w:val="28"/>
        </w:rPr>
        <w:t>1) Учебното</w:t>
      </w:r>
      <w:r w:rsidR="00EF7FC3" w:rsidRPr="00616EDE">
        <w:rPr>
          <w:sz w:val="28"/>
          <w:szCs w:val="28"/>
        </w:rPr>
        <w:t xml:space="preserve"> заведение </w:t>
      </w:r>
      <w:r w:rsidRPr="00616EDE">
        <w:rPr>
          <w:sz w:val="28"/>
          <w:szCs w:val="28"/>
        </w:rPr>
        <w:t xml:space="preserve"> е администратор н</w:t>
      </w:r>
      <w:r w:rsidR="00EF7FC3" w:rsidRPr="00616EDE">
        <w:rPr>
          <w:sz w:val="28"/>
          <w:szCs w:val="28"/>
        </w:rPr>
        <w:t>а лични данни.</w:t>
      </w:r>
      <w:r w:rsidRPr="00616EDE">
        <w:rPr>
          <w:sz w:val="28"/>
          <w:szCs w:val="28"/>
        </w:rPr>
        <w:t xml:space="preserve"> </w:t>
      </w:r>
    </w:p>
    <w:p w14:paraId="5CA20E57" w14:textId="77777777" w:rsidR="002A3AAB" w:rsidRPr="00616EDE" w:rsidRDefault="00372EEB" w:rsidP="00616EDE">
      <w:pPr>
        <w:pStyle w:val="Default"/>
        <w:ind w:firstLine="709"/>
        <w:jc w:val="both"/>
        <w:rPr>
          <w:sz w:val="28"/>
          <w:szCs w:val="28"/>
        </w:rPr>
      </w:pPr>
      <w:r w:rsidRPr="00616EDE">
        <w:rPr>
          <w:sz w:val="28"/>
          <w:szCs w:val="28"/>
        </w:rPr>
        <w:t xml:space="preserve">(2) </w:t>
      </w:r>
      <w:r w:rsidR="002A3AAB" w:rsidRPr="00616EDE">
        <w:rPr>
          <w:sz w:val="28"/>
          <w:szCs w:val="28"/>
        </w:rPr>
        <w:t xml:space="preserve"> </w:t>
      </w:r>
      <w:r w:rsidRPr="00616EDE">
        <w:rPr>
          <w:rStyle w:val="a6"/>
          <w:b w:val="0"/>
          <w:sz w:val="28"/>
          <w:szCs w:val="28"/>
        </w:rPr>
        <w:t>Субект на лични данни</w:t>
      </w:r>
      <w:r w:rsidRPr="00616EDE">
        <w:rPr>
          <w:b/>
          <w:sz w:val="28"/>
          <w:szCs w:val="28"/>
        </w:rPr>
        <w:t xml:space="preserve"> </w:t>
      </w:r>
      <w:r w:rsidRPr="00616EDE">
        <w:rPr>
          <w:sz w:val="28"/>
          <w:szCs w:val="28"/>
        </w:rPr>
        <w:t>е всяко</w:t>
      </w:r>
      <w:r w:rsidRPr="00616EDE">
        <w:rPr>
          <w:b/>
          <w:sz w:val="28"/>
          <w:szCs w:val="28"/>
        </w:rPr>
        <w:t xml:space="preserve"> </w:t>
      </w:r>
      <w:r w:rsidRPr="00616EDE">
        <w:rPr>
          <w:rStyle w:val="a6"/>
          <w:b w:val="0"/>
          <w:sz w:val="28"/>
          <w:szCs w:val="28"/>
        </w:rPr>
        <w:t>живо физическо лице</w:t>
      </w:r>
      <w:r w:rsidRPr="00616EDE">
        <w:rPr>
          <w:sz w:val="28"/>
          <w:szCs w:val="28"/>
        </w:rPr>
        <w:t>, което е идентифицирано или може да бъде идентифицирано (пряко или косвено) чрез опред</w:t>
      </w:r>
      <w:r w:rsidR="00CA7FA7" w:rsidRPr="00616EDE">
        <w:rPr>
          <w:sz w:val="28"/>
          <w:szCs w:val="28"/>
        </w:rPr>
        <w:t xml:space="preserve">елена информация. </w:t>
      </w:r>
    </w:p>
    <w:p w14:paraId="500D0ECC" w14:textId="77777777" w:rsidR="00313C31" w:rsidRPr="00616EDE" w:rsidRDefault="009F79A0" w:rsidP="00616EDE">
      <w:pPr>
        <w:spacing w:after="0" w:line="240" w:lineRule="auto"/>
        <w:ind w:firstLine="709"/>
        <w:jc w:val="both"/>
        <w:rPr>
          <w:rFonts w:ascii="Times New Roman" w:hAnsi="Times New Roman" w:cs="Times New Roman"/>
          <w:b/>
          <w:bCs/>
          <w:sz w:val="28"/>
          <w:szCs w:val="28"/>
        </w:rPr>
      </w:pPr>
      <w:r w:rsidRPr="00616EDE">
        <w:rPr>
          <w:rFonts w:ascii="Times New Roman" w:hAnsi="Times New Roman" w:cs="Times New Roman"/>
          <w:b/>
          <w:bCs/>
          <w:sz w:val="28"/>
          <w:szCs w:val="28"/>
        </w:rPr>
        <w:t>II.</w:t>
      </w:r>
      <w:r w:rsidR="002A3AAB" w:rsidRPr="00616EDE">
        <w:rPr>
          <w:rFonts w:ascii="Times New Roman" w:hAnsi="Times New Roman" w:cs="Times New Roman"/>
          <w:b/>
          <w:bCs/>
          <w:sz w:val="28"/>
          <w:szCs w:val="28"/>
        </w:rPr>
        <w:t xml:space="preserve"> </w:t>
      </w:r>
      <w:r w:rsidR="009B1656" w:rsidRPr="00616EDE">
        <w:rPr>
          <w:rFonts w:ascii="Times New Roman" w:hAnsi="Times New Roman" w:cs="Times New Roman"/>
          <w:b/>
          <w:bCs/>
          <w:sz w:val="28"/>
          <w:szCs w:val="28"/>
        </w:rPr>
        <w:t>ТЕРМИНОЛОГИЯ</w:t>
      </w:r>
    </w:p>
    <w:p w14:paraId="1FFD973B" w14:textId="7457BB80" w:rsidR="00F40AF3" w:rsidRPr="00616EDE" w:rsidRDefault="007E5F2F" w:rsidP="00616EDE">
      <w:pPr>
        <w:spacing w:after="0" w:line="240" w:lineRule="auto"/>
        <w:ind w:firstLine="709"/>
        <w:jc w:val="both"/>
        <w:rPr>
          <w:rFonts w:ascii="Times New Roman" w:hAnsi="Times New Roman" w:cs="Times New Roman"/>
          <w:b/>
          <w:bCs/>
          <w:sz w:val="28"/>
          <w:szCs w:val="28"/>
        </w:rPr>
      </w:pPr>
      <w:r w:rsidRPr="00616EDE">
        <w:rPr>
          <w:rFonts w:ascii="Times New Roman" w:hAnsi="Times New Roman" w:cs="Times New Roman"/>
          <w:b/>
          <w:bCs/>
          <w:sz w:val="28"/>
          <w:szCs w:val="28"/>
        </w:rPr>
        <w:t>Чл.</w:t>
      </w:r>
      <w:r w:rsidR="00616EDE" w:rsidRPr="00616EDE">
        <w:rPr>
          <w:rFonts w:ascii="Times New Roman" w:hAnsi="Times New Roman" w:cs="Times New Roman"/>
          <w:b/>
          <w:bCs/>
          <w:sz w:val="28"/>
          <w:szCs w:val="28"/>
        </w:rPr>
        <w:t xml:space="preserve"> </w:t>
      </w:r>
      <w:r w:rsidR="009F79A0" w:rsidRPr="00616EDE">
        <w:rPr>
          <w:rFonts w:ascii="Times New Roman" w:hAnsi="Times New Roman" w:cs="Times New Roman"/>
          <w:b/>
          <w:bCs/>
          <w:sz w:val="28"/>
          <w:szCs w:val="28"/>
        </w:rPr>
        <w:t>4.</w:t>
      </w:r>
      <w:r w:rsidR="00616EDE">
        <w:rPr>
          <w:rFonts w:ascii="Times New Roman" w:hAnsi="Times New Roman" w:cs="Times New Roman"/>
          <w:sz w:val="28"/>
          <w:szCs w:val="28"/>
        </w:rPr>
        <w:t xml:space="preserve"> </w:t>
      </w:r>
      <w:r w:rsidR="00F40AF3" w:rsidRPr="00616EDE">
        <w:rPr>
          <w:rFonts w:ascii="Times New Roman" w:hAnsi="Times New Roman" w:cs="Times New Roman"/>
          <w:sz w:val="28"/>
          <w:szCs w:val="28"/>
        </w:rPr>
        <w:t>Основни понятия:</w:t>
      </w:r>
      <w:r w:rsidR="00F40AF3" w:rsidRPr="00616EDE">
        <w:rPr>
          <w:rFonts w:ascii="Times New Roman" w:hAnsi="Times New Roman" w:cs="Times New Roman"/>
          <w:b/>
          <w:bCs/>
          <w:sz w:val="28"/>
          <w:szCs w:val="28"/>
        </w:rPr>
        <w:t xml:space="preserve"> </w:t>
      </w:r>
    </w:p>
    <w:p w14:paraId="5E9F7438" w14:textId="77777777" w:rsidR="000E43AA" w:rsidRPr="00616EDE" w:rsidRDefault="000E43AA" w:rsidP="00616EDE">
      <w:pPr>
        <w:spacing w:after="0" w:line="240" w:lineRule="auto"/>
        <w:ind w:firstLine="709"/>
        <w:jc w:val="both"/>
        <w:rPr>
          <w:rFonts w:ascii="Times New Roman" w:hAnsi="Times New Roman" w:cs="Times New Roman"/>
          <w:b/>
          <w:bCs/>
          <w:sz w:val="28"/>
          <w:szCs w:val="28"/>
        </w:rPr>
      </w:pPr>
      <w:r w:rsidRPr="00616EDE">
        <w:rPr>
          <w:rFonts w:ascii="Times New Roman" w:eastAsia="Calibri" w:hAnsi="Times New Roman" w:cs="Times New Roman"/>
          <w:sz w:val="28"/>
          <w:szCs w:val="28"/>
        </w:rPr>
        <w:t xml:space="preserve">• </w:t>
      </w:r>
      <w:r w:rsidRPr="00616EDE">
        <w:rPr>
          <w:rFonts w:ascii="Times New Roman" w:eastAsia="Calibri" w:hAnsi="Times New Roman" w:cs="Times New Roman"/>
          <w:b/>
          <w:sz w:val="28"/>
          <w:szCs w:val="28"/>
        </w:rPr>
        <w:t>ЗЗЛД</w:t>
      </w:r>
      <w:r w:rsidRPr="00616EDE">
        <w:rPr>
          <w:rFonts w:ascii="Times New Roman" w:eastAsia="Calibri" w:hAnsi="Times New Roman" w:cs="Times New Roman"/>
          <w:sz w:val="28"/>
          <w:szCs w:val="28"/>
        </w:rPr>
        <w:t xml:space="preserve"> – Закон за защита на личните данни.</w:t>
      </w:r>
    </w:p>
    <w:p w14:paraId="263A749E" w14:textId="77777777" w:rsidR="000E43AA" w:rsidRPr="00616EDE" w:rsidRDefault="000E43AA" w:rsidP="00616EDE">
      <w:pPr>
        <w:spacing w:after="0" w:line="240" w:lineRule="auto"/>
        <w:ind w:firstLine="709"/>
        <w:jc w:val="both"/>
        <w:rPr>
          <w:rFonts w:ascii="Times New Roman" w:eastAsia="Calibri" w:hAnsi="Times New Roman" w:cs="Times New Roman"/>
          <w:sz w:val="28"/>
          <w:szCs w:val="28"/>
        </w:rPr>
      </w:pPr>
      <w:r w:rsidRPr="00616EDE">
        <w:rPr>
          <w:rFonts w:ascii="Times New Roman" w:eastAsia="Calibri" w:hAnsi="Times New Roman" w:cs="Times New Roman"/>
          <w:sz w:val="28"/>
          <w:szCs w:val="28"/>
        </w:rPr>
        <w:t xml:space="preserve">• </w:t>
      </w:r>
      <w:r w:rsidRPr="00616EDE">
        <w:rPr>
          <w:rFonts w:ascii="Times New Roman" w:eastAsia="Calibri" w:hAnsi="Times New Roman" w:cs="Times New Roman"/>
          <w:b/>
          <w:sz w:val="28"/>
          <w:szCs w:val="28"/>
        </w:rPr>
        <w:t>КЗЛД</w:t>
      </w:r>
      <w:r w:rsidRPr="00616EDE">
        <w:rPr>
          <w:rFonts w:ascii="Times New Roman" w:eastAsia="Calibri" w:hAnsi="Times New Roman" w:cs="Times New Roman"/>
          <w:sz w:val="28"/>
          <w:szCs w:val="28"/>
        </w:rPr>
        <w:t xml:space="preserve"> – Комисия за защита на личните данни.</w:t>
      </w:r>
    </w:p>
    <w:p w14:paraId="2B9896EF" w14:textId="77777777" w:rsidR="000E43AA" w:rsidRPr="00616EDE" w:rsidRDefault="000E43AA" w:rsidP="00616EDE">
      <w:pPr>
        <w:spacing w:after="0" w:line="240" w:lineRule="auto"/>
        <w:ind w:firstLine="709"/>
        <w:jc w:val="both"/>
        <w:rPr>
          <w:rFonts w:ascii="Times New Roman" w:eastAsia="Calibri" w:hAnsi="Times New Roman" w:cs="Times New Roman"/>
          <w:sz w:val="28"/>
          <w:szCs w:val="28"/>
        </w:rPr>
      </w:pPr>
      <w:r w:rsidRPr="00616EDE">
        <w:rPr>
          <w:rFonts w:ascii="Times New Roman" w:eastAsia="Calibri" w:hAnsi="Times New Roman" w:cs="Times New Roman"/>
          <w:sz w:val="28"/>
          <w:szCs w:val="28"/>
        </w:rPr>
        <w:t xml:space="preserve">• </w:t>
      </w:r>
      <w:r w:rsidRPr="00616EDE">
        <w:rPr>
          <w:rFonts w:ascii="Times New Roman" w:eastAsia="Calibri" w:hAnsi="Times New Roman" w:cs="Times New Roman"/>
          <w:b/>
          <w:sz w:val="28"/>
          <w:szCs w:val="28"/>
        </w:rPr>
        <w:t>ОРЗД</w:t>
      </w:r>
      <w:r w:rsidRPr="00616EDE">
        <w:rPr>
          <w:rFonts w:ascii="Times New Roman" w:eastAsia="Calibri" w:hAnsi="Times New Roman" w:cs="Times New Roman"/>
          <w:sz w:val="28"/>
          <w:szCs w:val="28"/>
        </w:rPr>
        <w:t xml:space="preserve"> –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w:t>
      </w:r>
    </w:p>
    <w:p w14:paraId="17E317E2" w14:textId="77777777" w:rsidR="000E43AA" w:rsidRPr="00616EDE" w:rsidRDefault="000E43AA" w:rsidP="00616EDE">
      <w:pPr>
        <w:spacing w:after="0" w:line="240" w:lineRule="auto"/>
        <w:ind w:firstLine="709"/>
        <w:jc w:val="both"/>
        <w:rPr>
          <w:rFonts w:ascii="Times New Roman" w:eastAsia="Times New Roman" w:hAnsi="Times New Roman" w:cs="Times New Roman"/>
          <w:vanish/>
          <w:sz w:val="28"/>
          <w:szCs w:val="28"/>
        </w:rPr>
      </w:pPr>
      <w:r w:rsidRPr="00616EDE">
        <w:rPr>
          <w:rFonts w:ascii="Times New Roman" w:eastAsia="Calibri" w:hAnsi="Times New Roman" w:cs="Times New Roman"/>
          <w:sz w:val="28"/>
          <w:szCs w:val="28"/>
        </w:rPr>
        <w:t xml:space="preserve">• </w:t>
      </w:r>
      <w:r w:rsidRPr="00616EDE">
        <w:rPr>
          <w:rFonts w:ascii="Times New Roman" w:eastAsia="Times New Roman" w:hAnsi="Times New Roman" w:cs="Times New Roman"/>
          <w:b/>
          <w:sz w:val="28"/>
          <w:szCs w:val="28"/>
        </w:rPr>
        <w:t>„лични данни“</w:t>
      </w:r>
      <w:r w:rsidRPr="00616EDE">
        <w:rPr>
          <w:rFonts w:ascii="Times New Roman" w:eastAsia="Times New Roman" w:hAnsi="Times New Roman" w:cs="Times New Roman"/>
          <w:sz w:val="28"/>
          <w:szCs w:val="28"/>
        </w:rPr>
        <w:t xml:space="preserve"> означава всяка информация, свързана с идентифицирано физическо лице или физическо лице, което може да бъде идентифицирано („субект на данни“); физическо лице, което може да бъде идентифицирано, е лице, което може да бъде идентифицирано, пряко или непряко, по-специално чрез идентификатор като име, идентификационен номер, данни за местонахождение, онлайн идентификатор или по един или повече признаци, специфични за физическата, физиологичната, генетичната, психическата, умствената, икономическата, културната или социална идентичност на това физическо лице;</w:t>
      </w:r>
    </w:p>
    <w:p w14:paraId="7E17F065" w14:textId="77777777" w:rsidR="000E43AA" w:rsidRPr="00616EDE" w:rsidRDefault="000E43AA" w:rsidP="00616EDE">
      <w:pPr>
        <w:spacing w:after="0" w:line="240" w:lineRule="auto"/>
        <w:ind w:firstLine="709"/>
        <w:jc w:val="both"/>
        <w:rPr>
          <w:rFonts w:ascii="Times New Roman" w:eastAsia="Calibri" w:hAnsi="Times New Roman" w:cs="Times New Roman"/>
          <w:sz w:val="28"/>
          <w:szCs w:val="28"/>
        </w:rPr>
      </w:pPr>
      <w:r w:rsidRPr="00616EDE">
        <w:rPr>
          <w:rFonts w:ascii="Times New Roman" w:eastAsia="Calibri" w:hAnsi="Times New Roman" w:cs="Times New Roman"/>
          <w:sz w:val="28"/>
          <w:szCs w:val="28"/>
        </w:rPr>
        <w:t xml:space="preserve">• </w:t>
      </w:r>
      <w:r w:rsidRPr="00616EDE">
        <w:rPr>
          <w:rFonts w:ascii="Times New Roman" w:eastAsia="Times New Roman" w:hAnsi="Times New Roman" w:cs="Times New Roman"/>
          <w:b/>
          <w:sz w:val="28"/>
          <w:szCs w:val="28"/>
        </w:rPr>
        <w:t>„обработване“</w:t>
      </w:r>
      <w:r w:rsidRPr="00616EDE">
        <w:rPr>
          <w:rFonts w:ascii="Times New Roman" w:eastAsia="Times New Roman" w:hAnsi="Times New Roman" w:cs="Times New Roman"/>
          <w:sz w:val="28"/>
          <w:szCs w:val="28"/>
        </w:rPr>
        <w:t xml:space="preserve"> означава всяка операция или съвкупност от операции, извършвана с лични данни или набор от лични данни чрез автоматични или други средства като събиране, записване, организиране, структуриране, съхранение, адаптиране или промяна, извличане, консултиране, употреба, разкриване чрез предаване, разпространяване или друг начин, по който данните стават достъпни, подреждане или комбиниране, ограничаване, изтриване или унищожаване;</w:t>
      </w:r>
    </w:p>
    <w:p w14:paraId="776E54D7" w14:textId="77777777" w:rsidR="000E43AA" w:rsidRPr="00616EDE" w:rsidRDefault="000E43AA" w:rsidP="00616EDE">
      <w:pPr>
        <w:spacing w:after="0" w:line="240" w:lineRule="auto"/>
        <w:ind w:firstLine="709"/>
        <w:jc w:val="both"/>
        <w:rPr>
          <w:rFonts w:ascii="Times New Roman" w:eastAsia="Calibri" w:hAnsi="Times New Roman" w:cs="Times New Roman"/>
          <w:sz w:val="28"/>
          <w:szCs w:val="28"/>
        </w:rPr>
      </w:pPr>
      <w:r w:rsidRPr="00616EDE">
        <w:rPr>
          <w:rFonts w:ascii="Times New Roman" w:eastAsia="Calibri" w:hAnsi="Times New Roman" w:cs="Times New Roman"/>
          <w:sz w:val="28"/>
          <w:szCs w:val="28"/>
        </w:rPr>
        <w:t xml:space="preserve">• </w:t>
      </w:r>
      <w:r w:rsidRPr="00616EDE">
        <w:rPr>
          <w:rFonts w:ascii="Times New Roman" w:eastAsia="Calibri" w:hAnsi="Times New Roman" w:cs="Times New Roman"/>
          <w:b/>
          <w:sz w:val="28"/>
          <w:szCs w:val="28"/>
        </w:rPr>
        <w:t>„</w:t>
      </w:r>
      <w:r w:rsidRPr="00616EDE">
        <w:rPr>
          <w:rFonts w:ascii="Times New Roman" w:eastAsia="Times New Roman" w:hAnsi="Times New Roman" w:cs="Times New Roman"/>
          <w:b/>
          <w:sz w:val="28"/>
          <w:szCs w:val="28"/>
        </w:rPr>
        <w:t>ограничаване на обработването“</w:t>
      </w:r>
      <w:r w:rsidRPr="00616EDE">
        <w:rPr>
          <w:rFonts w:ascii="Times New Roman" w:eastAsia="Times New Roman" w:hAnsi="Times New Roman" w:cs="Times New Roman"/>
          <w:sz w:val="28"/>
          <w:szCs w:val="28"/>
        </w:rPr>
        <w:t xml:space="preserve"> означава маркиране на съхранявани лични данни с цел ограничаване на обработването им в бъдеще;</w:t>
      </w:r>
    </w:p>
    <w:p w14:paraId="5EB9A993" w14:textId="77777777" w:rsidR="000E43AA" w:rsidRPr="00616EDE" w:rsidRDefault="000E43AA" w:rsidP="00616EDE">
      <w:pPr>
        <w:spacing w:after="0" w:line="240" w:lineRule="auto"/>
        <w:ind w:firstLine="709"/>
        <w:jc w:val="both"/>
        <w:rPr>
          <w:rFonts w:ascii="Times New Roman" w:eastAsia="Calibri" w:hAnsi="Times New Roman" w:cs="Times New Roman"/>
          <w:sz w:val="28"/>
          <w:szCs w:val="28"/>
        </w:rPr>
      </w:pPr>
      <w:r w:rsidRPr="00616EDE">
        <w:rPr>
          <w:rFonts w:ascii="Times New Roman" w:eastAsia="Calibri" w:hAnsi="Times New Roman" w:cs="Times New Roman"/>
          <w:sz w:val="28"/>
          <w:szCs w:val="28"/>
        </w:rPr>
        <w:t xml:space="preserve">• </w:t>
      </w:r>
      <w:r w:rsidRPr="00616EDE">
        <w:rPr>
          <w:rFonts w:ascii="Times New Roman" w:eastAsia="Calibri" w:hAnsi="Times New Roman" w:cs="Times New Roman"/>
          <w:b/>
          <w:sz w:val="28"/>
          <w:szCs w:val="28"/>
        </w:rPr>
        <w:t>„профилиране“</w:t>
      </w:r>
      <w:r w:rsidRPr="00616EDE">
        <w:rPr>
          <w:rFonts w:ascii="Times New Roman" w:eastAsia="Calibri" w:hAnsi="Times New Roman" w:cs="Times New Roman"/>
          <w:sz w:val="28"/>
          <w:szCs w:val="28"/>
        </w:rPr>
        <w:t xml:space="preserve"> означава всяка форма на автоматизирано обработване на лични данни, изразяващо се в използването на лични данни за оценяване на определени лични аспекти, свързани с физическо лице, и по-конкретно за анализиране или прогнозиране на аспекти, отнасящи се до изпълнението на професионалните задължения на това физическо лице, неговото икономическо състояние, здраве, лични предпочитания, интереси, надеждност, поведение, местоположение или движение;</w:t>
      </w:r>
    </w:p>
    <w:p w14:paraId="13AB54C8" w14:textId="671367AE" w:rsidR="000E43AA" w:rsidRPr="00616EDE" w:rsidRDefault="000E43AA" w:rsidP="00616EDE">
      <w:pPr>
        <w:spacing w:after="0" w:line="240" w:lineRule="auto"/>
        <w:ind w:firstLine="709"/>
        <w:jc w:val="both"/>
        <w:rPr>
          <w:rFonts w:ascii="Times New Roman" w:eastAsia="Calibri" w:hAnsi="Times New Roman" w:cs="Times New Roman"/>
          <w:sz w:val="28"/>
          <w:szCs w:val="28"/>
        </w:rPr>
      </w:pPr>
      <w:r w:rsidRPr="00616EDE">
        <w:rPr>
          <w:rFonts w:ascii="Times New Roman" w:eastAsia="Calibri" w:hAnsi="Times New Roman" w:cs="Times New Roman"/>
          <w:sz w:val="28"/>
          <w:szCs w:val="28"/>
        </w:rPr>
        <w:t xml:space="preserve">• </w:t>
      </w:r>
      <w:r w:rsidRPr="00616EDE">
        <w:rPr>
          <w:rFonts w:ascii="Times New Roman" w:eastAsia="Calibri" w:hAnsi="Times New Roman" w:cs="Times New Roman"/>
          <w:b/>
          <w:sz w:val="28"/>
          <w:szCs w:val="28"/>
        </w:rPr>
        <w:t>„псевдонимизация“</w:t>
      </w:r>
      <w:r w:rsidRPr="00616EDE">
        <w:rPr>
          <w:rFonts w:ascii="Times New Roman" w:eastAsia="Calibri" w:hAnsi="Times New Roman" w:cs="Times New Roman"/>
          <w:sz w:val="28"/>
          <w:szCs w:val="28"/>
        </w:rPr>
        <w:t xml:space="preserve"> означава обработването на лични данни по такъв начин, че личните данни не могат повече да бъдат свързвани с </w:t>
      </w:r>
      <w:r w:rsidRPr="00616EDE">
        <w:rPr>
          <w:rFonts w:ascii="Times New Roman" w:eastAsia="Calibri" w:hAnsi="Times New Roman" w:cs="Times New Roman"/>
          <w:sz w:val="28"/>
          <w:szCs w:val="28"/>
        </w:rPr>
        <w:lastRenderedPageBreak/>
        <w:t>конкретен субект на данни, без да се използва допълнителна информация, при условие че тя се съхранява отделно и е предмет на технически и организационни мерки с цел да се гарантира, че личните данни не са свързани с идентифицирано физическо лице или с физическо лице, което може да бъде идентифицирано;</w:t>
      </w:r>
    </w:p>
    <w:p w14:paraId="2EE0311C" w14:textId="77777777" w:rsidR="000E43AA" w:rsidRPr="00616EDE" w:rsidRDefault="000E43AA" w:rsidP="00616EDE">
      <w:pPr>
        <w:spacing w:after="0" w:line="240" w:lineRule="auto"/>
        <w:ind w:firstLine="709"/>
        <w:jc w:val="both"/>
        <w:rPr>
          <w:rFonts w:ascii="Times New Roman" w:eastAsia="Calibri" w:hAnsi="Times New Roman" w:cs="Times New Roman"/>
          <w:sz w:val="28"/>
          <w:szCs w:val="28"/>
        </w:rPr>
      </w:pPr>
      <w:r w:rsidRPr="00616EDE">
        <w:rPr>
          <w:rFonts w:ascii="Times New Roman" w:eastAsia="Calibri" w:hAnsi="Times New Roman" w:cs="Times New Roman"/>
          <w:sz w:val="28"/>
          <w:szCs w:val="28"/>
        </w:rPr>
        <w:t xml:space="preserve">• </w:t>
      </w:r>
      <w:r w:rsidRPr="00616EDE">
        <w:rPr>
          <w:rFonts w:ascii="Times New Roman" w:eastAsia="Calibri" w:hAnsi="Times New Roman" w:cs="Times New Roman"/>
          <w:b/>
          <w:sz w:val="28"/>
          <w:szCs w:val="28"/>
        </w:rPr>
        <w:t>„съгласие на субекта на данните“</w:t>
      </w:r>
      <w:r w:rsidRPr="00616EDE">
        <w:rPr>
          <w:rFonts w:ascii="Times New Roman" w:eastAsia="Calibri" w:hAnsi="Times New Roman" w:cs="Times New Roman"/>
          <w:sz w:val="28"/>
          <w:szCs w:val="28"/>
        </w:rPr>
        <w:t xml:space="preserve"> означава всяко свободно изразено, конкретно, информирано и недвусмислено указание за волята на субекта на данните, посредством изявление или ясно потвърждаващо действие, което изразява съгласието му свързаните с него лични данни да бъдат обработени;</w:t>
      </w:r>
    </w:p>
    <w:p w14:paraId="69C8B857" w14:textId="77777777" w:rsidR="000E43AA" w:rsidRPr="00616EDE" w:rsidRDefault="000E43AA" w:rsidP="00616EDE">
      <w:pPr>
        <w:spacing w:after="0" w:line="240" w:lineRule="auto"/>
        <w:ind w:firstLine="709"/>
        <w:jc w:val="both"/>
        <w:rPr>
          <w:rFonts w:ascii="Times New Roman" w:eastAsia="Calibri" w:hAnsi="Times New Roman" w:cs="Times New Roman"/>
          <w:sz w:val="28"/>
          <w:szCs w:val="28"/>
        </w:rPr>
      </w:pPr>
      <w:r w:rsidRPr="00616EDE">
        <w:rPr>
          <w:rFonts w:ascii="Times New Roman" w:eastAsia="Calibri" w:hAnsi="Times New Roman" w:cs="Times New Roman"/>
          <w:sz w:val="28"/>
          <w:szCs w:val="28"/>
        </w:rPr>
        <w:t xml:space="preserve">• </w:t>
      </w:r>
      <w:r w:rsidRPr="00616EDE">
        <w:rPr>
          <w:rFonts w:ascii="Times New Roman" w:eastAsia="Calibri" w:hAnsi="Times New Roman" w:cs="Times New Roman"/>
          <w:b/>
          <w:sz w:val="28"/>
          <w:szCs w:val="28"/>
        </w:rPr>
        <w:t>„получател“</w:t>
      </w:r>
      <w:r w:rsidRPr="00616EDE">
        <w:rPr>
          <w:rFonts w:ascii="Times New Roman" w:eastAsia="Calibri" w:hAnsi="Times New Roman" w:cs="Times New Roman"/>
          <w:sz w:val="28"/>
          <w:szCs w:val="28"/>
        </w:rPr>
        <w:t xml:space="preserve"> означава физическо или юридическо лице, публичен орган, агенция или друга структура, пред която се разкриват личните данни, независимо дали е трета страна или не. Същевременно публичните органи, които могат да получават лични данни в рамките на конкретно разследване в съответствие с правото на Съюза или правото на държава членка, не се считат за „получатели“; обработването на тези данни от посочените публични органи отговаря на приложимите правила за защита на данните съобразно целите на обработването;</w:t>
      </w:r>
    </w:p>
    <w:p w14:paraId="5454D226" w14:textId="77777777" w:rsidR="000E43AA" w:rsidRPr="00616EDE" w:rsidRDefault="000E43AA" w:rsidP="00616EDE">
      <w:pPr>
        <w:spacing w:after="0" w:line="240" w:lineRule="auto"/>
        <w:ind w:firstLine="709"/>
        <w:jc w:val="both"/>
        <w:rPr>
          <w:rFonts w:ascii="Times New Roman" w:eastAsia="Calibri" w:hAnsi="Times New Roman" w:cs="Times New Roman"/>
          <w:sz w:val="28"/>
          <w:szCs w:val="28"/>
        </w:rPr>
      </w:pPr>
      <w:r w:rsidRPr="00616EDE">
        <w:rPr>
          <w:rFonts w:ascii="Times New Roman" w:eastAsia="Calibri" w:hAnsi="Times New Roman" w:cs="Times New Roman"/>
          <w:sz w:val="28"/>
          <w:szCs w:val="28"/>
        </w:rPr>
        <w:t xml:space="preserve">• </w:t>
      </w:r>
      <w:r w:rsidRPr="00616EDE">
        <w:rPr>
          <w:rFonts w:ascii="Times New Roman" w:eastAsia="Times New Roman" w:hAnsi="Times New Roman" w:cs="Times New Roman"/>
          <w:b/>
          <w:sz w:val="28"/>
          <w:szCs w:val="28"/>
        </w:rPr>
        <w:t>„администратор“</w:t>
      </w:r>
      <w:r w:rsidRPr="00616EDE">
        <w:rPr>
          <w:rFonts w:ascii="Times New Roman" w:eastAsia="Times New Roman" w:hAnsi="Times New Roman" w:cs="Times New Roman"/>
          <w:sz w:val="28"/>
          <w:szCs w:val="28"/>
        </w:rPr>
        <w:t xml:space="preserve"> означава физическо или юридическо лице, публичен орган, агенция или друга структура, която сама или съвместно с други определя целите и средствата за обработването на лични данни; когато целите и средствата за това обработване се определят от правото на Съюза или правото на държава членка, администраторът или специалните критерии за неговото определяне могат да бъдат установени в правото на Съюза или в правото на държава членка;</w:t>
      </w:r>
    </w:p>
    <w:p w14:paraId="550ECEE6" w14:textId="77777777" w:rsidR="000E43AA" w:rsidRPr="00616EDE" w:rsidRDefault="000E43AA" w:rsidP="00616EDE">
      <w:pPr>
        <w:spacing w:after="0" w:line="240" w:lineRule="auto"/>
        <w:ind w:firstLine="709"/>
        <w:jc w:val="both"/>
        <w:rPr>
          <w:rFonts w:ascii="Times New Roman" w:eastAsia="Calibri" w:hAnsi="Times New Roman" w:cs="Times New Roman"/>
          <w:sz w:val="28"/>
          <w:szCs w:val="28"/>
        </w:rPr>
      </w:pPr>
      <w:r w:rsidRPr="00616EDE">
        <w:rPr>
          <w:rFonts w:ascii="Times New Roman" w:eastAsia="Calibri" w:hAnsi="Times New Roman" w:cs="Times New Roman"/>
          <w:b/>
          <w:sz w:val="28"/>
          <w:szCs w:val="28"/>
        </w:rPr>
        <w:t>• „обработващ лични данни“</w:t>
      </w:r>
      <w:r w:rsidRPr="00616EDE">
        <w:rPr>
          <w:rFonts w:ascii="Times New Roman" w:eastAsia="Calibri" w:hAnsi="Times New Roman" w:cs="Times New Roman"/>
          <w:sz w:val="28"/>
          <w:szCs w:val="28"/>
        </w:rPr>
        <w:t xml:space="preserve"> означава физическо или юридическо лице, публичен орган, агенция или друга структура, която обработва лични данни от името на администратора;</w:t>
      </w:r>
    </w:p>
    <w:p w14:paraId="34243841" w14:textId="77777777" w:rsidR="000E43AA" w:rsidRPr="00616EDE" w:rsidRDefault="000E43AA" w:rsidP="00616EDE">
      <w:pPr>
        <w:spacing w:after="0" w:line="240" w:lineRule="auto"/>
        <w:ind w:firstLine="709"/>
        <w:jc w:val="both"/>
        <w:rPr>
          <w:rFonts w:ascii="Times New Roman" w:eastAsia="Calibri" w:hAnsi="Times New Roman" w:cs="Times New Roman"/>
          <w:sz w:val="28"/>
          <w:szCs w:val="28"/>
        </w:rPr>
      </w:pPr>
      <w:r w:rsidRPr="00616EDE">
        <w:rPr>
          <w:rFonts w:ascii="Times New Roman" w:eastAsia="Calibri" w:hAnsi="Times New Roman" w:cs="Times New Roman"/>
          <w:sz w:val="28"/>
          <w:szCs w:val="28"/>
        </w:rPr>
        <w:t xml:space="preserve">• </w:t>
      </w:r>
      <w:r w:rsidRPr="00616EDE">
        <w:rPr>
          <w:rFonts w:ascii="Times New Roman" w:eastAsia="Calibri" w:hAnsi="Times New Roman" w:cs="Times New Roman"/>
          <w:b/>
          <w:sz w:val="28"/>
          <w:szCs w:val="28"/>
        </w:rPr>
        <w:t>Длъжностно лице по защита на данните</w:t>
      </w:r>
      <w:r w:rsidRPr="00616EDE">
        <w:rPr>
          <w:rFonts w:ascii="Times New Roman" w:eastAsia="Calibri" w:hAnsi="Times New Roman" w:cs="Times New Roman"/>
          <w:sz w:val="28"/>
          <w:szCs w:val="28"/>
        </w:rPr>
        <w:t xml:space="preserve"> – Това е служител на администратор на лични данни или външно за организацията на администратора физическо лице, натоварено с консултативни функции в областта на защитата на личните данни, надзор по спазването на Регламента в организацията на администратора и повишаването на осведомеността и обучението на персонала; </w:t>
      </w:r>
    </w:p>
    <w:p w14:paraId="6C8EE243" w14:textId="77777777" w:rsidR="000E43AA" w:rsidRPr="00616EDE" w:rsidRDefault="000E43AA" w:rsidP="00616EDE">
      <w:pPr>
        <w:spacing w:after="0" w:line="240" w:lineRule="auto"/>
        <w:ind w:firstLine="709"/>
        <w:jc w:val="both"/>
        <w:rPr>
          <w:rFonts w:ascii="Times New Roman" w:eastAsia="Calibri" w:hAnsi="Times New Roman" w:cs="Times New Roman"/>
          <w:sz w:val="28"/>
          <w:szCs w:val="28"/>
        </w:rPr>
      </w:pPr>
      <w:r w:rsidRPr="00616EDE">
        <w:rPr>
          <w:rFonts w:ascii="Times New Roman" w:eastAsia="Calibri" w:hAnsi="Times New Roman" w:cs="Times New Roman"/>
          <w:sz w:val="28"/>
          <w:szCs w:val="28"/>
        </w:rPr>
        <w:t xml:space="preserve">• </w:t>
      </w:r>
      <w:r w:rsidRPr="00616EDE">
        <w:rPr>
          <w:rFonts w:ascii="Times New Roman" w:eastAsia="Times New Roman" w:hAnsi="Times New Roman" w:cs="Times New Roman"/>
          <w:b/>
          <w:sz w:val="28"/>
          <w:szCs w:val="28"/>
        </w:rPr>
        <w:t>„трета страна“</w:t>
      </w:r>
      <w:r w:rsidRPr="00616EDE">
        <w:rPr>
          <w:rFonts w:ascii="Times New Roman" w:eastAsia="Times New Roman" w:hAnsi="Times New Roman" w:cs="Times New Roman"/>
          <w:sz w:val="28"/>
          <w:szCs w:val="28"/>
        </w:rPr>
        <w:t xml:space="preserve"> означава физическо или юридическо лице, публичен орган, агенция или друг орган, различен от субекта на данните, администратора, обработващия лични данни и лицата, които под прякото ръководство на администратора или на обработващия лични данни имат право да обработват личните данни;</w:t>
      </w:r>
    </w:p>
    <w:p w14:paraId="408B1D93" w14:textId="77777777" w:rsidR="000E43AA" w:rsidRPr="00616EDE" w:rsidRDefault="000E43AA" w:rsidP="00616EDE">
      <w:pPr>
        <w:spacing w:after="0" w:line="240" w:lineRule="auto"/>
        <w:ind w:firstLine="709"/>
        <w:jc w:val="both"/>
        <w:rPr>
          <w:rFonts w:ascii="Times New Roman" w:eastAsia="Calibri" w:hAnsi="Times New Roman" w:cs="Times New Roman"/>
          <w:sz w:val="28"/>
          <w:szCs w:val="28"/>
        </w:rPr>
      </w:pPr>
      <w:r w:rsidRPr="00616EDE">
        <w:rPr>
          <w:rFonts w:ascii="Times New Roman" w:eastAsia="Calibri" w:hAnsi="Times New Roman" w:cs="Times New Roman"/>
          <w:sz w:val="28"/>
          <w:szCs w:val="28"/>
        </w:rPr>
        <w:t xml:space="preserve">• </w:t>
      </w:r>
      <w:r w:rsidRPr="00616EDE">
        <w:rPr>
          <w:rFonts w:ascii="Times New Roman" w:eastAsia="Times New Roman" w:hAnsi="Times New Roman" w:cs="Times New Roman"/>
          <w:b/>
          <w:sz w:val="28"/>
          <w:szCs w:val="28"/>
        </w:rPr>
        <w:t>„нарушение на сигурността на лични данни“</w:t>
      </w:r>
      <w:r w:rsidRPr="00616EDE">
        <w:rPr>
          <w:rFonts w:ascii="Times New Roman" w:eastAsia="Times New Roman" w:hAnsi="Times New Roman" w:cs="Times New Roman"/>
          <w:sz w:val="28"/>
          <w:szCs w:val="28"/>
        </w:rPr>
        <w:t xml:space="preserve"> означава нарушение на сигурността, което води до случайно или неправомерно унищожаване, загуба, промяна, неразрешено разкриване или достъп до лични данни, които се предават, съхраняват или обработват по друг начин;</w:t>
      </w:r>
    </w:p>
    <w:p w14:paraId="33FA6659" w14:textId="77777777" w:rsidR="000E43AA" w:rsidRPr="00616EDE" w:rsidRDefault="000E43AA" w:rsidP="00616EDE">
      <w:pPr>
        <w:spacing w:after="0" w:line="240" w:lineRule="auto"/>
        <w:ind w:firstLine="709"/>
        <w:jc w:val="both"/>
        <w:rPr>
          <w:rFonts w:ascii="Times New Roman" w:eastAsia="Calibri" w:hAnsi="Times New Roman" w:cs="Times New Roman"/>
          <w:sz w:val="28"/>
          <w:szCs w:val="28"/>
        </w:rPr>
      </w:pPr>
      <w:r w:rsidRPr="00616EDE">
        <w:rPr>
          <w:rFonts w:ascii="Times New Roman" w:eastAsia="Calibri" w:hAnsi="Times New Roman" w:cs="Times New Roman"/>
          <w:sz w:val="28"/>
          <w:szCs w:val="28"/>
        </w:rPr>
        <w:lastRenderedPageBreak/>
        <w:t xml:space="preserve">• </w:t>
      </w:r>
      <w:r w:rsidRPr="00616EDE">
        <w:rPr>
          <w:rFonts w:ascii="Times New Roman" w:eastAsia="Times New Roman" w:hAnsi="Times New Roman" w:cs="Times New Roman"/>
          <w:b/>
          <w:sz w:val="28"/>
          <w:szCs w:val="28"/>
        </w:rPr>
        <w:t>„генетични данни“</w:t>
      </w:r>
      <w:r w:rsidRPr="00616EDE">
        <w:rPr>
          <w:rFonts w:ascii="Times New Roman" w:eastAsia="Times New Roman" w:hAnsi="Times New Roman" w:cs="Times New Roman"/>
          <w:sz w:val="28"/>
          <w:szCs w:val="28"/>
        </w:rPr>
        <w:t xml:space="preserve"> означава лични данни, свързани с наследени или придобити генетичните белези на дадено физическо лице, които дават уникална информация за отличителните черти или здравето на това физическо лице и които са получени, по-специално, от анализ на биологична проба от въпросното физическо лице;</w:t>
      </w:r>
    </w:p>
    <w:p w14:paraId="283524EC" w14:textId="77777777" w:rsidR="000E43AA" w:rsidRPr="00616EDE" w:rsidRDefault="000E43AA" w:rsidP="00616EDE">
      <w:pPr>
        <w:spacing w:after="0" w:line="240" w:lineRule="auto"/>
        <w:ind w:firstLine="709"/>
        <w:jc w:val="both"/>
        <w:rPr>
          <w:rFonts w:ascii="Times New Roman" w:eastAsia="Calibri" w:hAnsi="Times New Roman" w:cs="Times New Roman"/>
          <w:sz w:val="28"/>
          <w:szCs w:val="28"/>
        </w:rPr>
      </w:pPr>
      <w:r w:rsidRPr="00616EDE">
        <w:rPr>
          <w:rFonts w:ascii="Times New Roman" w:eastAsia="Calibri" w:hAnsi="Times New Roman" w:cs="Times New Roman"/>
          <w:sz w:val="28"/>
          <w:szCs w:val="28"/>
        </w:rPr>
        <w:t xml:space="preserve">• </w:t>
      </w:r>
      <w:r w:rsidRPr="00616EDE">
        <w:rPr>
          <w:rFonts w:ascii="Times New Roman" w:eastAsia="Times New Roman" w:hAnsi="Times New Roman" w:cs="Times New Roman"/>
          <w:b/>
          <w:sz w:val="28"/>
          <w:szCs w:val="28"/>
        </w:rPr>
        <w:t>„биометрични данни“</w:t>
      </w:r>
      <w:r w:rsidRPr="00616EDE">
        <w:rPr>
          <w:rFonts w:ascii="Times New Roman" w:eastAsia="Times New Roman" w:hAnsi="Times New Roman" w:cs="Times New Roman"/>
          <w:sz w:val="28"/>
          <w:szCs w:val="28"/>
        </w:rPr>
        <w:t xml:space="preserve"> означава лични данни, получени в резултат на специфично техническо обработване, които са свързани с физическите, физиологичните или поведенческите характеристики на дадено физическо лице и които позволяват или потвърждават уникалната идентификация на това физическо лице, като лицеви изображения или дактилоскопични данни;</w:t>
      </w:r>
    </w:p>
    <w:p w14:paraId="19D63B3E" w14:textId="77777777" w:rsidR="000E43AA" w:rsidRPr="00616EDE" w:rsidRDefault="000E43AA"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eastAsia="Calibri" w:hAnsi="Times New Roman" w:cs="Times New Roman"/>
          <w:sz w:val="28"/>
          <w:szCs w:val="28"/>
        </w:rPr>
        <w:t xml:space="preserve">• </w:t>
      </w:r>
      <w:r w:rsidRPr="00616EDE">
        <w:rPr>
          <w:rFonts w:ascii="Times New Roman" w:eastAsia="Calibri" w:hAnsi="Times New Roman" w:cs="Times New Roman"/>
          <w:b/>
          <w:sz w:val="28"/>
          <w:szCs w:val="28"/>
        </w:rPr>
        <w:t>„регистър с лични данни“</w:t>
      </w:r>
      <w:r w:rsidRPr="00616EDE">
        <w:rPr>
          <w:rFonts w:ascii="Times New Roman" w:eastAsia="Calibri" w:hAnsi="Times New Roman" w:cs="Times New Roman"/>
          <w:sz w:val="28"/>
          <w:szCs w:val="28"/>
        </w:rPr>
        <w:t xml:space="preserve"> означава всеки структуриран набор от лични данни, достъпът до които се осъществява съгласно определени критерии, независимо дали е централизиран, децентрализиран или разпределен съгласно функционален или географски принцип</w:t>
      </w:r>
    </w:p>
    <w:p w14:paraId="2E983E21" w14:textId="77777777" w:rsidR="002A3AAB" w:rsidRPr="00616EDE" w:rsidRDefault="00FF3F5D" w:rsidP="00616EDE">
      <w:pPr>
        <w:pStyle w:val="Default"/>
        <w:ind w:firstLine="709"/>
        <w:jc w:val="both"/>
        <w:rPr>
          <w:b/>
          <w:sz w:val="28"/>
          <w:szCs w:val="28"/>
        </w:rPr>
      </w:pPr>
      <w:r w:rsidRPr="00616EDE">
        <w:rPr>
          <w:b/>
          <w:sz w:val="28"/>
          <w:szCs w:val="28"/>
        </w:rPr>
        <w:t>Чл.</w:t>
      </w:r>
      <w:r w:rsidR="00E371EF" w:rsidRPr="00616EDE">
        <w:rPr>
          <w:b/>
          <w:sz w:val="28"/>
          <w:szCs w:val="28"/>
        </w:rPr>
        <w:t xml:space="preserve"> </w:t>
      </w:r>
      <w:r w:rsidR="00BB3AE4" w:rsidRPr="00616EDE">
        <w:rPr>
          <w:b/>
          <w:sz w:val="28"/>
          <w:szCs w:val="28"/>
        </w:rPr>
        <w:t>5</w:t>
      </w:r>
      <w:r w:rsidRPr="00616EDE">
        <w:rPr>
          <w:b/>
          <w:bCs/>
          <w:sz w:val="28"/>
          <w:szCs w:val="28"/>
        </w:rPr>
        <w:t xml:space="preserve"> </w:t>
      </w:r>
      <w:r w:rsidRPr="00616EDE">
        <w:rPr>
          <w:bCs/>
          <w:sz w:val="28"/>
          <w:szCs w:val="28"/>
        </w:rPr>
        <w:t>(1)</w:t>
      </w:r>
      <w:r w:rsidR="002A3AAB" w:rsidRPr="00616EDE">
        <w:rPr>
          <w:bCs/>
          <w:sz w:val="28"/>
          <w:szCs w:val="28"/>
        </w:rPr>
        <w:t xml:space="preserve"> </w:t>
      </w:r>
      <w:r w:rsidR="002A3AAB" w:rsidRPr="00616EDE">
        <w:rPr>
          <w:sz w:val="28"/>
          <w:szCs w:val="28"/>
        </w:rPr>
        <w:t>Личните данни се събират и обработват:</w:t>
      </w:r>
      <w:r w:rsidR="002A3AAB" w:rsidRPr="00616EDE">
        <w:rPr>
          <w:b/>
          <w:sz w:val="28"/>
          <w:szCs w:val="28"/>
        </w:rPr>
        <w:t xml:space="preserve"> </w:t>
      </w:r>
    </w:p>
    <w:p w14:paraId="21944145" w14:textId="77777777" w:rsidR="002A3AAB" w:rsidRPr="00616EDE" w:rsidRDefault="00AA7E18" w:rsidP="00616EDE">
      <w:pPr>
        <w:pStyle w:val="Default"/>
        <w:ind w:firstLine="709"/>
        <w:jc w:val="both"/>
        <w:rPr>
          <w:sz w:val="28"/>
          <w:szCs w:val="28"/>
        </w:rPr>
      </w:pPr>
      <w:r w:rsidRPr="00616EDE">
        <w:rPr>
          <w:sz w:val="28"/>
          <w:szCs w:val="28"/>
        </w:rPr>
        <w:t xml:space="preserve"> </w:t>
      </w:r>
      <w:r w:rsidR="003325A3" w:rsidRPr="00616EDE">
        <w:rPr>
          <w:sz w:val="28"/>
          <w:szCs w:val="28"/>
        </w:rPr>
        <w:t xml:space="preserve">(а) </w:t>
      </w:r>
      <w:r w:rsidR="002A3AAB" w:rsidRPr="00616EDE">
        <w:rPr>
          <w:sz w:val="28"/>
          <w:szCs w:val="28"/>
        </w:rPr>
        <w:t>за изпълнение на правомощият</w:t>
      </w:r>
      <w:r w:rsidR="007045A0" w:rsidRPr="00616EDE">
        <w:rPr>
          <w:sz w:val="28"/>
          <w:szCs w:val="28"/>
        </w:rPr>
        <w:t>а</w:t>
      </w:r>
      <w:r w:rsidR="00C60536" w:rsidRPr="00616EDE">
        <w:rPr>
          <w:sz w:val="28"/>
          <w:szCs w:val="28"/>
        </w:rPr>
        <w:t xml:space="preserve"> и присъщата дейност на учебното</w:t>
      </w:r>
      <w:r w:rsidR="007045A0" w:rsidRPr="00616EDE">
        <w:rPr>
          <w:sz w:val="28"/>
          <w:szCs w:val="28"/>
        </w:rPr>
        <w:t xml:space="preserve"> заведение</w:t>
      </w:r>
      <w:r w:rsidR="002A3AAB" w:rsidRPr="00616EDE">
        <w:rPr>
          <w:sz w:val="28"/>
          <w:szCs w:val="28"/>
        </w:rPr>
        <w:t>,</w:t>
      </w:r>
      <w:r w:rsidR="007045A0" w:rsidRPr="00616EDE">
        <w:rPr>
          <w:sz w:val="28"/>
          <w:szCs w:val="28"/>
        </w:rPr>
        <w:t xml:space="preserve"> </w:t>
      </w:r>
      <w:r w:rsidR="002A3AAB" w:rsidRPr="00616EDE">
        <w:rPr>
          <w:sz w:val="28"/>
          <w:szCs w:val="28"/>
        </w:rPr>
        <w:t>предост</w:t>
      </w:r>
      <w:r w:rsidR="00620E68" w:rsidRPr="00616EDE">
        <w:rPr>
          <w:sz w:val="28"/>
          <w:szCs w:val="28"/>
        </w:rPr>
        <w:t>авени чрез ЗПУО</w:t>
      </w:r>
      <w:r w:rsidR="003325A3" w:rsidRPr="00616EDE">
        <w:rPr>
          <w:sz w:val="28"/>
          <w:szCs w:val="28"/>
        </w:rPr>
        <w:t>, подзаконовите нормативни актове относими</w:t>
      </w:r>
      <w:r w:rsidR="00346F85" w:rsidRPr="00616EDE">
        <w:rPr>
          <w:sz w:val="28"/>
          <w:szCs w:val="28"/>
        </w:rPr>
        <w:t xml:space="preserve"> към системата на образованието, както и </w:t>
      </w:r>
      <w:r w:rsidR="00AF2B63" w:rsidRPr="00616EDE">
        <w:rPr>
          <w:sz w:val="28"/>
          <w:szCs w:val="28"/>
        </w:rPr>
        <w:t>з</w:t>
      </w:r>
      <w:r w:rsidR="002A3AAB" w:rsidRPr="00616EDE">
        <w:rPr>
          <w:sz w:val="28"/>
          <w:szCs w:val="28"/>
        </w:rPr>
        <w:t xml:space="preserve">аконодателството на Република България и ЕС; </w:t>
      </w:r>
    </w:p>
    <w:p w14:paraId="4F98C045" w14:textId="77777777" w:rsidR="00E371EF" w:rsidRPr="00616EDE" w:rsidRDefault="00AA7E18" w:rsidP="00616EDE">
      <w:pPr>
        <w:spacing w:after="0" w:line="240" w:lineRule="auto"/>
        <w:ind w:firstLine="709"/>
        <w:jc w:val="both"/>
        <w:rPr>
          <w:rFonts w:ascii="Times New Roman" w:eastAsia="Times New Roman" w:hAnsi="Times New Roman" w:cs="Times New Roman"/>
          <w:sz w:val="28"/>
          <w:szCs w:val="28"/>
        </w:rPr>
      </w:pPr>
      <w:r w:rsidRPr="00616EDE">
        <w:rPr>
          <w:rFonts w:ascii="Times New Roman" w:hAnsi="Times New Roman" w:cs="Times New Roman"/>
          <w:sz w:val="28"/>
          <w:szCs w:val="28"/>
        </w:rPr>
        <w:t xml:space="preserve"> </w:t>
      </w:r>
      <w:r w:rsidR="003325A3" w:rsidRPr="00616EDE">
        <w:rPr>
          <w:rFonts w:ascii="Times New Roman" w:hAnsi="Times New Roman" w:cs="Times New Roman"/>
          <w:sz w:val="28"/>
          <w:szCs w:val="28"/>
        </w:rPr>
        <w:t>(б)</w:t>
      </w:r>
      <w:r w:rsidR="003325A3" w:rsidRPr="00616EDE">
        <w:rPr>
          <w:rFonts w:ascii="Times New Roman" w:eastAsia="Times New Roman" w:hAnsi="Times New Roman" w:cs="Times New Roman"/>
          <w:sz w:val="28"/>
          <w:szCs w:val="28"/>
        </w:rPr>
        <w:t xml:space="preserve"> </w:t>
      </w:r>
      <w:r w:rsidR="00F9028B" w:rsidRPr="00616EDE">
        <w:rPr>
          <w:rFonts w:ascii="Times New Roman" w:eastAsia="Times New Roman" w:hAnsi="Times New Roman" w:cs="Times New Roman"/>
          <w:bCs/>
          <w:sz w:val="28"/>
          <w:szCs w:val="28"/>
        </w:rPr>
        <w:t>о</w:t>
      </w:r>
      <w:r w:rsidR="003325A3" w:rsidRPr="00616EDE">
        <w:rPr>
          <w:rFonts w:ascii="Times New Roman" w:eastAsia="Times New Roman" w:hAnsi="Times New Roman" w:cs="Times New Roman"/>
          <w:bCs/>
          <w:sz w:val="28"/>
          <w:szCs w:val="28"/>
        </w:rPr>
        <w:t>бразователен процес:</w:t>
      </w:r>
      <w:r w:rsidR="00DD5241" w:rsidRPr="00616EDE">
        <w:rPr>
          <w:rFonts w:ascii="Times New Roman" w:eastAsia="Times New Roman" w:hAnsi="Times New Roman" w:cs="Times New Roman"/>
          <w:sz w:val="28"/>
          <w:szCs w:val="28"/>
        </w:rPr>
        <w:t xml:space="preserve"> з</w:t>
      </w:r>
      <w:r w:rsidR="003325A3" w:rsidRPr="00616EDE">
        <w:rPr>
          <w:rFonts w:ascii="Times New Roman" w:eastAsia="Times New Roman" w:hAnsi="Times New Roman" w:cs="Times New Roman"/>
          <w:sz w:val="28"/>
          <w:szCs w:val="28"/>
        </w:rPr>
        <w:t>а изпълнение на задълженията на училището, пред</w:t>
      </w:r>
      <w:r w:rsidR="00346F85" w:rsidRPr="00616EDE">
        <w:rPr>
          <w:rFonts w:ascii="Times New Roman" w:eastAsia="Times New Roman" w:hAnsi="Times New Roman" w:cs="Times New Roman"/>
          <w:sz w:val="28"/>
          <w:szCs w:val="28"/>
        </w:rPr>
        <w:t xml:space="preserve">оставени от закона и </w:t>
      </w:r>
      <w:r w:rsidR="003325A3" w:rsidRPr="00616EDE">
        <w:rPr>
          <w:rFonts w:ascii="Times New Roman" w:eastAsia="Times New Roman" w:hAnsi="Times New Roman" w:cs="Times New Roman"/>
          <w:sz w:val="28"/>
          <w:szCs w:val="28"/>
        </w:rPr>
        <w:t>държавни</w:t>
      </w:r>
      <w:r w:rsidR="00346F85" w:rsidRPr="00616EDE">
        <w:rPr>
          <w:rFonts w:ascii="Times New Roman" w:eastAsia="Times New Roman" w:hAnsi="Times New Roman" w:cs="Times New Roman"/>
          <w:sz w:val="28"/>
          <w:szCs w:val="28"/>
        </w:rPr>
        <w:t>те</w:t>
      </w:r>
      <w:r w:rsidR="003325A3" w:rsidRPr="00616EDE">
        <w:rPr>
          <w:rFonts w:ascii="Times New Roman" w:eastAsia="Times New Roman" w:hAnsi="Times New Roman" w:cs="Times New Roman"/>
          <w:sz w:val="28"/>
          <w:szCs w:val="28"/>
        </w:rPr>
        <w:t xml:space="preserve"> о</w:t>
      </w:r>
      <w:r w:rsidR="00E371EF" w:rsidRPr="00616EDE">
        <w:rPr>
          <w:rFonts w:ascii="Times New Roman" w:eastAsia="Times New Roman" w:hAnsi="Times New Roman" w:cs="Times New Roman"/>
          <w:sz w:val="28"/>
          <w:szCs w:val="28"/>
        </w:rPr>
        <w:t>бразователни стандарти</w:t>
      </w:r>
      <w:r w:rsidR="00F9028B" w:rsidRPr="00616EDE">
        <w:rPr>
          <w:rFonts w:ascii="Times New Roman" w:eastAsia="Times New Roman" w:hAnsi="Times New Roman" w:cs="Times New Roman"/>
          <w:sz w:val="28"/>
          <w:szCs w:val="28"/>
        </w:rPr>
        <w:t>;</w:t>
      </w:r>
    </w:p>
    <w:p w14:paraId="3214E67E" w14:textId="77777777" w:rsidR="003325A3" w:rsidRPr="00616EDE" w:rsidRDefault="00AA7E18" w:rsidP="00616EDE">
      <w:pPr>
        <w:spacing w:after="0" w:line="240" w:lineRule="auto"/>
        <w:ind w:firstLine="709"/>
        <w:jc w:val="both"/>
        <w:rPr>
          <w:rFonts w:ascii="Times New Roman" w:eastAsia="Times New Roman" w:hAnsi="Times New Roman" w:cs="Times New Roman"/>
          <w:sz w:val="28"/>
          <w:szCs w:val="28"/>
        </w:rPr>
      </w:pPr>
      <w:r w:rsidRPr="00616EDE">
        <w:rPr>
          <w:rFonts w:ascii="Times New Roman" w:eastAsia="Times New Roman" w:hAnsi="Times New Roman" w:cs="Times New Roman"/>
          <w:sz w:val="28"/>
          <w:szCs w:val="28"/>
        </w:rPr>
        <w:t xml:space="preserve"> </w:t>
      </w:r>
      <w:r w:rsidR="00F9028B" w:rsidRPr="00616EDE">
        <w:rPr>
          <w:rFonts w:ascii="Times New Roman" w:eastAsia="Times New Roman" w:hAnsi="Times New Roman" w:cs="Times New Roman"/>
          <w:sz w:val="28"/>
          <w:szCs w:val="28"/>
        </w:rPr>
        <w:t>(в)</w:t>
      </w:r>
      <w:r w:rsidR="00981E48" w:rsidRPr="00616EDE">
        <w:rPr>
          <w:rFonts w:ascii="Times New Roman" w:eastAsia="Times New Roman" w:hAnsi="Times New Roman" w:cs="Times New Roman"/>
          <w:sz w:val="28"/>
          <w:szCs w:val="28"/>
        </w:rPr>
        <w:t xml:space="preserve"> </w:t>
      </w:r>
      <w:r w:rsidR="00F9028B" w:rsidRPr="00616EDE">
        <w:rPr>
          <w:rFonts w:ascii="Times New Roman" w:eastAsia="Times New Roman" w:hAnsi="Times New Roman" w:cs="Times New Roman"/>
          <w:bCs/>
          <w:sz w:val="28"/>
          <w:szCs w:val="28"/>
        </w:rPr>
        <w:t>т</w:t>
      </w:r>
      <w:r w:rsidR="003325A3" w:rsidRPr="00616EDE">
        <w:rPr>
          <w:rFonts w:ascii="Times New Roman" w:eastAsia="Times New Roman" w:hAnsi="Times New Roman" w:cs="Times New Roman"/>
          <w:bCs/>
          <w:sz w:val="28"/>
          <w:szCs w:val="28"/>
        </w:rPr>
        <w:t>рудови отношения</w:t>
      </w:r>
      <w:r w:rsidR="00F9028B" w:rsidRPr="00616EDE">
        <w:rPr>
          <w:rFonts w:ascii="Times New Roman" w:eastAsia="Times New Roman" w:hAnsi="Times New Roman" w:cs="Times New Roman"/>
          <w:bCs/>
          <w:sz w:val="28"/>
          <w:szCs w:val="28"/>
        </w:rPr>
        <w:t xml:space="preserve"> и гражданскоправни</w:t>
      </w:r>
      <w:r w:rsidR="003325A3" w:rsidRPr="00616EDE">
        <w:rPr>
          <w:rFonts w:ascii="Times New Roman" w:eastAsia="Times New Roman" w:hAnsi="Times New Roman" w:cs="Times New Roman"/>
          <w:bCs/>
          <w:sz w:val="28"/>
          <w:szCs w:val="28"/>
        </w:rPr>
        <w:t>:</w:t>
      </w:r>
      <w:r w:rsidR="00DD5241" w:rsidRPr="00616EDE">
        <w:rPr>
          <w:rFonts w:ascii="Times New Roman" w:eastAsia="Times New Roman" w:hAnsi="Times New Roman" w:cs="Times New Roman"/>
          <w:sz w:val="28"/>
          <w:szCs w:val="28"/>
        </w:rPr>
        <w:t xml:space="preserve"> с</w:t>
      </w:r>
      <w:r w:rsidR="003325A3" w:rsidRPr="00616EDE">
        <w:rPr>
          <w:rFonts w:ascii="Times New Roman" w:eastAsia="Times New Roman" w:hAnsi="Times New Roman" w:cs="Times New Roman"/>
          <w:sz w:val="28"/>
          <w:szCs w:val="28"/>
        </w:rPr>
        <w:t xml:space="preserve">ъбиране на данни от педагогическия и непедагогическия персонал във връзка с Кодекса на труда и </w:t>
      </w:r>
      <w:r w:rsidR="00F9028B" w:rsidRPr="00616EDE">
        <w:rPr>
          <w:rFonts w:ascii="Times New Roman" w:eastAsia="Times New Roman" w:hAnsi="Times New Roman" w:cs="Times New Roman"/>
          <w:sz w:val="28"/>
          <w:szCs w:val="28"/>
        </w:rPr>
        <w:t>Кодекса за социално осигуряване, както и при възникването на гражданскоправни отношения;</w:t>
      </w:r>
    </w:p>
    <w:p w14:paraId="66DB37ED" w14:textId="77777777" w:rsidR="003325A3" w:rsidRPr="00616EDE" w:rsidRDefault="00FE73AC" w:rsidP="00616EDE">
      <w:pPr>
        <w:spacing w:after="0" w:line="240" w:lineRule="auto"/>
        <w:ind w:firstLine="709"/>
        <w:jc w:val="both"/>
        <w:rPr>
          <w:rFonts w:ascii="Times New Roman" w:eastAsia="Times New Roman" w:hAnsi="Times New Roman" w:cs="Times New Roman"/>
          <w:b/>
          <w:bCs/>
          <w:sz w:val="28"/>
          <w:szCs w:val="28"/>
        </w:rPr>
      </w:pPr>
      <w:r w:rsidRPr="00616EDE">
        <w:rPr>
          <w:rFonts w:ascii="Times New Roman" w:eastAsia="Times New Roman" w:hAnsi="Times New Roman" w:cs="Times New Roman"/>
          <w:sz w:val="28"/>
          <w:szCs w:val="28"/>
        </w:rPr>
        <w:t xml:space="preserve"> </w:t>
      </w:r>
      <w:r w:rsidR="00F9028B" w:rsidRPr="00616EDE">
        <w:rPr>
          <w:rFonts w:ascii="Times New Roman" w:eastAsia="Times New Roman" w:hAnsi="Times New Roman" w:cs="Times New Roman"/>
          <w:sz w:val="28"/>
          <w:szCs w:val="28"/>
        </w:rPr>
        <w:t>(г)</w:t>
      </w:r>
      <w:r w:rsidR="00F9028B" w:rsidRPr="00616EDE">
        <w:rPr>
          <w:rFonts w:ascii="Times New Roman" w:eastAsia="Times New Roman" w:hAnsi="Times New Roman" w:cs="Times New Roman"/>
          <w:b/>
          <w:bCs/>
          <w:sz w:val="28"/>
          <w:szCs w:val="28"/>
        </w:rPr>
        <w:t xml:space="preserve"> </w:t>
      </w:r>
      <w:r w:rsidR="00F9028B" w:rsidRPr="00616EDE">
        <w:rPr>
          <w:rFonts w:ascii="Times New Roman" w:eastAsia="Times New Roman" w:hAnsi="Times New Roman" w:cs="Times New Roman"/>
          <w:bCs/>
          <w:sz w:val="28"/>
          <w:szCs w:val="28"/>
        </w:rPr>
        <w:t>с</w:t>
      </w:r>
      <w:r w:rsidR="003325A3" w:rsidRPr="00616EDE">
        <w:rPr>
          <w:rFonts w:ascii="Times New Roman" w:eastAsia="Times New Roman" w:hAnsi="Times New Roman" w:cs="Times New Roman"/>
          <w:bCs/>
          <w:sz w:val="28"/>
          <w:szCs w:val="28"/>
        </w:rPr>
        <w:t>игурност и контрол:</w:t>
      </w:r>
      <w:r w:rsidR="00DD5241" w:rsidRPr="00616EDE">
        <w:rPr>
          <w:rFonts w:ascii="Times New Roman" w:eastAsia="Times New Roman" w:hAnsi="Times New Roman" w:cs="Times New Roman"/>
          <w:sz w:val="28"/>
          <w:szCs w:val="28"/>
        </w:rPr>
        <w:t xml:space="preserve"> и</w:t>
      </w:r>
      <w:r w:rsidR="003325A3" w:rsidRPr="00616EDE">
        <w:rPr>
          <w:rFonts w:ascii="Times New Roman" w:eastAsia="Times New Roman" w:hAnsi="Times New Roman" w:cs="Times New Roman"/>
          <w:sz w:val="28"/>
          <w:szCs w:val="28"/>
        </w:rPr>
        <w:t>зграждане на системи за видеонаблюдение и поддържане на регистър „Пропускателен режим“ с ограничен достъп.</w:t>
      </w:r>
    </w:p>
    <w:p w14:paraId="02FD7C3B" w14:textId="77777777" w:rsidR="00C3309E" w:rsidRPr="00616EDE" w:rsidRDefault="00FE73AC" w:rsidP="00616EDE">
      <w:pPr>
        <w:spacing w:after="0" w:line="240" w:lineRule="auto"/>
        <w:ind w:firstLine="709"/>
        <w:jc w:val="both"/>
        <w:rPr>
          <w:rFonts w:ascii="Times New Roman" w:eastAsia="Calibri" w:hAnsi="Times New Roman" w:cs="Times New Roman"/>
          <w:sz w:val="28"/>
          <w:szCs w:val="28"/>
        </w:rPr>
      </w:pPr>
      <w:r w:rsidRPr="00616EDE">
        <w:rPr>
          <w:rFonts w:ascii="Times New Roman" w:hAnsi="Times New Roman" w:cs="Times New Roman"/>
          <w:sz w:val="28"/>
          <w:szCs w:val="28"/>
        </w:rPr>
        <w:t xml:space="preserve"> </w:t>
      </w:r>
      <w:r w:rsidR="00C3309E" w:rsidRPr="00616EDE">
        <w:rPr>
          <w:rFonts w:ascii="Times New Roman" w:hAnsi="Times New Roman" w:cs="Times New Roman"/>
          <w:sz w:val="28"/>
          <w:szCs w:val="28"/>
        </w:rPr>
        <w:t>(д</w:t>
      </w:r>
      <w:r w:rsidR="003325A3" w:rsidRPr="00616EDE">
        <w:rPr>
          <w:rFonts w:ascii="Times New Roman" w:hAnsi="Times New Roman" w:cs="Times New Roman"/>
          <w:sz w:val="28"/>
          <w:szCs w:val="28"/>
        </w:rPr>
        <w:t>)</w:t>
      </w:r>
      <w:bookmarkStart w:id="0" w:name="_Hlk512157057"/>
      <w:r w:rsidR="00E371EF" w:rsidRPr="00616EDE">
        <w:rPr>
          <w:rFonts w:ascii="Times New Roman" w:hAnsi="Times New Roman" w:cs="Times New Roman"/>
          <w:sz w:val="28"/>
          <w:szCs w:val="28"/>
        </w:rPr>
        <w:t xml:space="preserve"> </w:t>
      </w:r>
      <w:r w:rsidR="00C3309E" w:rsidRPr="00616EDE">
        <w:rPr>
          <w:rFonts w:ascii="Times New Roman" w:eastAsia="Calibri" w:hAnsi="Times New Roman" w:cs="Times New Roman"/>
          <w:sz w:val="28"/>
          <w:szCs w:val="28"/>
        </w:rPr>
        <w:t>обработването е необходимо</w:t>
      </w:r>
      <w:bookmarkEnd w:id="0"/>
      <w:r w:rsidR="00C3309E" w:rsidRPr="00616EDE">
        <w:rPr>
          <w:rFonts w:ascii="Times New Roman" w:eastAsia="Calibri" w:hAnsi="Times New Roman" w:cs="Times New Roman"/>
          <w:sz w:val="28"/>
          <w:szCs w:val="28"/>
        </w:rPr>
        <w:t>, за да се защитят жизненоважни интереси на субекта на данните или на друго физическо лице;</w:t>
      </w:r>
    </w:p>
    <w:p w14:paraId="5193A3F2" w14:textId="77777777" w:rsidR="00C3309E" w:rsidRPr="00616EDE" w:rsidRDefault="00FE73AC" w:rsidP="00616EDE">
      <w:pPr>
        <w:spacing w:after="0" w:line="240" w:lineRule="auto"/>
        <w:ind w:firstLine="709"/>
        <w:jc w:val="both"/>
        <w:rPr>
          <w:rFonts w:ascii="Times New Roman" w:eastAsia="Calibri" w:hAnsi="Times New Roman" w:cs="Times New Roman"/>
          <w:sz w:val="28"/>
          <w:szCs w:val="28"/>
        </w:rPr>
      </w:pPr>
      <w:r w:rsidRPr="00616EDE">
        <w:rPr>
          <w:rFonts w:ascii="Times New Roman" w:eastAsia="Calibri" w:hAnsi="Times New Roman" w:cs="Times New Roman"/>
          <w:sz w:val="28"/>
          <w:szCs w:val="28"/>
        </w:rPr>
        <w:t xml:space="preserve"> </w:t>
      </w:r>
      <w:r w:rsidR="00C3309E" w:rsidRPr="00616EDE">
        <w:rPr>
          <w:rFonts w:ascii="Times New Roman" w:eastAsia="Calibri" w:hAnsi="Times New Roman" w:cs="Times New Roman"/>
          <w:sz w:val="28"/>
          <w:szCs w:val="28"/>
        </w:rPr>
        <w:t>(е) обработването е необходимо за изпълнение на задача от обществен интерес;</w:t>
      </w:r>
    </w:p>
    <w:p w14:paraId="280563D1" w14:textId="77777777" w:rsidR="00C3309E" w:rsidRPr="00616EDE" w:rsidRDefault="00FE73AC" w:rsidP="00616EDE">
      <w:pPr>
        <w:spacing w:after="0" w:line="240" w:lineRule="auto"/>
        <w:ind w:firstLine="709"/>
        <w:jc w:val="both"/>
        <w:rPr>
          <w:rFonts w:ascii="Times New Roman" w:eastAsia="Calibri" w:hAnsi="Times New Roman" w:cs="Times New Roman"/>
          <w:sz w:val="28"/>
          <w:szCs w:val="28"/>
        </w:rPr>
      </w:pPr>
      <w:r w:rsidRPr="00616EDE">
        <w:rPr>
          <w:rFonts w:ascii="Times New Roman" w:eastAsia="Calibri" w:hAnsi="Times New Roman" w:cs="Times New Roman"/>
          <w:sz w:val="28"/>
          <w:szCs w:val="28"/>
        </w:rPr>
        <w:t xml:space="preserve"> </w:t>
      </w:r>
      <w:r w:rsidR="00C3309E" w:rsidRPr="00616EDE">
        <w:rPr>
          <w:rFonts w:ascii="Times New Roman" w:eastAsia="Calibri" w:hAnsi="Times New Roman" w:cs="Times New Roman"/>
          <w:sz w:val="28"/>
          <w:szCs w:val="28"/>
        </w:rPr>
        <w:t xml:space="preserve">(ж) обработването е необходимо за целите на легитимните интереси на администратора, освен когато пред тези интереси преимущество имат интересите или основните права и свободи на субекта на данни. Целите, за които се обработват лични данни на това основание, трябва да са описани в приложимите известия по защита на данните; </w:t>
      </w:r>
    </w:p>
    <w:p w14:paraId="71D31ECA" w14:textId="77777777" w:rsidR="00C3309E" w:rsidRPr="00616EDE" w:rsidRDefault="00C3309E" w:rsidP="00616EDE">
      <w:pPr>
        <w:spacing w:after="0" w:line="240" w:lineRule="auto"/>
        <w:ind w:firstLine="709"/>
        <w:jc w:val="both"/>
        <w:rPr>
          <w:rFonts w:ascii="Times New Roman" w:eastAsia="Calibri" w:hAnsi="Times New Roman" w:cs="Times New Roman"/>
          <w:sz w:val="28"/>
          <w:szCs w:val="28"/>
        </w:rPr>
      </w:pPr>
      <w:r w:rsidRPr="00616EDE">
        <w:rPr>
          <w:rFonts w:ascii="Times New Roman" w:eastAsia="Calibri" w:hAnsi="Times New Roman" w:cs="Times New Roman"/>
          <w:bCs/>
          <w:sz w:val="28"/>
          <w:szCs w:val="28"/>
        </w:rPr>
        <w:t>(з)</w:t>
      </w:r>
      <w:r w:rsidRPr="00616EDE">
        <w:rPr>
          <w:rFonts w:ascii="Times New Roman" w:eastAsia="Calibri" w:hAnsi="Times New Roman" w:cs="Times New Roman"/>
          <w:b/>
          <w:bCs/>
          <w:sz w:val="28"/>
          <w:szCs w:val="28"/>
        </w:rPr>
        <w:t xml:space="preserve"> </w:t>
      </w:r>
      <w:r w:rsidRPr="00616EDE">
        <w:rPr>
          <w:rFonts w:ascii="Times New Roman" w:eastAsia="Calibri" w:hAnsi="Times New Roman" w:cs="Times New Roman"/>
          <w:sz w:val="28"/>
          <w:szCs w:val="28"/>
        </w:rPr>
        <w:t>всички служители  в учебното заведение  при встъпване в длъжност се задължават да спазват конфиденциалност по отношение на базата данни  в т. ч. лични данни, както и да не разгласяват данни и информация, станали им известни при и по повод изпълнение</w:t>
      </w:r>
      <w:r w:rsidR="00F05678" w:rsidRPr="00616EDE">
        <w:rPr>
          <w:rFonts w:ascii="Times New Roman" w:eastAsia="Calibri" w:hAnsi="Times New Roman" w:cs="Times New Roman"/>
          <w:sz w:val="28"/>
          <w:szCs w:val="28"/>
        </w:rPr>
        <w:t xml:space="preserve"> на служебните им задължения</w:t>
      </w:r>
      <w:r w:rsidRPr="00616EDE">
        <w:rPr>
          <w:rFonts w:ascii="Times New Roman" w:eastAsia="Calibri" w:hAnsi="Times New Roman" w:cs="Times New Roman"/>
          <w:sz w:val="28"/>
          <w:szCs w:val="28"/>
        </w:rPr>
        <w:t>;</w:t>
      </w:r>
    </w:p>
    <w:p w14:paraId="4B5131BB" w14:textId="77777777" w:rsidR="00C3309E" w:rsidRPr="00616EDE" w:rsidRDefault="00682466" w:rsidP="00616EDE">
      <w:pPr>
        <w:spacing w:after="0" w:line="240" w:lineRule="auto"/>
        <w:ind w:firstLine="709"/>
        <w:jc w:val="both"/>
        <w:rPr>
          <w:rFonts w:ascii="Times New Roman" w:eastAsia="Calibri" w:hAnsi="Times New Roman" w:cs="Times New Roman"/>
          <w:bCs/>
          <w:sz w:val="28"/>
          <w:szCs w:val="28"/>
        </w:rPr>
      </w:pPr>
      <w:r w:rsidRPr="00616EDE">
        <w:rPr>
          <w:rFonts w:ascii="Times New Roman" w:eastAsia="Calibri" w:hAnsi="Times New Roman" w:cs="Times New Roman"/>
          <w:bCs/>
          <w:sz w:val="28"/>
          <w:szCs w:val="28"/>
        </w:rPr>
        <w:lastRenderedPageBreak/>
        <w:t>(и</w:t>
      </w:r>
      <w:r w:rsidR="00E41EE2" w:rsidRPr="00616EDE">
        <w:rPr>
          <w:rFonts w:ascii="Times New Roman" w:eastAsia="Calibri" w:hAnsi="Times New Roman" w:cs="Times New Roman"/>
          <w:bCs/>
          <w:sz w:val="28"/>
          <w:szCs w:val="28"/>
        </w:rPr>
        <w:t>) у</w:t>
      </w:r>
      <w:r w:rsidR="00C3309E" w:rsidRPr="00616EDE">
        <w:rPr>
          <w:rFonts w:ascii="Times New Roman" w:eastAsia="Calibri" w:hAnsi="Times New Roman" w:cs="Times New Roman"/>
          <w:bCs/>
          <w:sz w:val="28"/>
          <w:szCs w:val="28"/>
        </w:rPr>
        <w:t>чебното  заведение</w:t>
      </w:r>
      <w:r w:rsidR="00C3309E" w:rsidRPr="00616EDE">
        <w:rPr>
          <w:rFonts w:ascii="Times New Roman" w:eastAsia="Calibri" w:hAnsi="Times New Roman" w:cs="Times New Roman"/>
          <w:sz w:val="28"/>
          <w:szCs w:val="28"/>
        </w:rPr>
        <w:t xml:space="preserve"> поддържа вътрешен ред като администратор на лични данни, като осигурява технически и организационни мерки за защита.</w:t>
      </w:r>
    </w:p>
    <w:p w14:paraId="04EDA0A3" w14:textId="77777777" w:rsidR="002A3AAB" w:rsidRPr="00616EDE" w:rsidRDefault="002A3AAB" w:rsidP="00616EDE">
      <w:pPr>
        <w:pStyle w:val="Default"/>
        <w:ind w:firstLine="709"/>
        <w:jc w:val="both"/>
        <w:rPr>
          <w:sz w:val="28"/>
          <w:szCs w:val="28"/>
        </w:rPr>
      </w:pPr>
      <w:r w:rsidRPr="00616EDE">
        <w:rPr>
          <w:bCs/>
          <w:sz w:val="28"/>
          <w:szCs w:val="28"/>
        </w:rPr>
        <w:t>(</w:t>
      </w:r>
      <w:r w:rsidR="00FF3F5D" w:rsidRPr="00616EDE">
        <w:rPr>
          <w:bCs/>
          <w:sz w:val="28"/>
          <w:szCs w:val="28"/>
        </w:rPr>
        <w:t>2</w:t>
      </w:r>
      <w:r w:rsidRPr="00616EDE">
        <w:rPr>
          <w:bCs/>
          <w:sz w:val="28"/>
          <w:szCs w:val="28"/>
        </w:rPr>
        <w:t>)</w:t>
      </w:r>
      <w:r w:rsidRPr="00616EDE">
        <w:rPr>
          <w:b/>
          <w:bCs/>
          <w:sz w:val="28"/>
          <w:szCs w:val="28"/>
        </w:rPr>
        <w:t xml:space="preserve"> </w:t>
      </w:r>
      <w:r w:rsidRPr="00616EDE">
        <w:rPr>
          <w:sz w:val="28"/>
          <w:szCs w:val="28"/>
        </w:rPr>
        <w:t xml:space="preserve">Личните данни се събират за конкретни, точно определени и законни цели, обработват се законосъобразно и добросъвестно и не могат да се обработват допълнително по начин, несъвместим с тези цели. </w:t>
      </w:r>
    </w:p>
    <w:p w14:paraId="2B384E8E" w14:textId="77777777" w:rsidR="009A7609" w:rsidRPr="00616EDE" w:rsidRDefault="00FF3F5D" w:rsidP="00616EDE">
      <w:pPr>
        <w:pStyle w:val="Default"/>
        <w:ind w:firstLine="709"/>
        <w:jc w:val="both"/>
        <w:rPr>
          <w:sz w:val="28"/>
          <w:szCs w:val="28"/>
        </w:rPr>
      </w:pPr>
      <w:r w:rsidRPr="00616EDE">
        <w:rPr>
          <w:sz w:val="28"/>
          <w:szCs w:val="28"/>
        </w:rPr>
        <w:t>(3</w:t>
      </w:r>
      <w:r w:rsidR="002A3AAB" w:rsidRPr="00616EDE">
        <w:rPr>
          <w:sz w:val="28"/>
          <w:szCs w:val="28"/>
        </w:rPr>
        <w:t>)</w:t>
      </w:r>
      <w:r w:rsidR="009A7609" w:rsidRPr="00616EDE">
        <w:rPr>
          <w:sz w:val="28"/>
          <w:szCs w:val="28"/>
        </w:rPr>
        <w:t xml:space="preserve"> </w:t>
      </w:r>
      <w:r w:rsidR="009A7609" w:rsidRPr="00616EDE">
        <w:rPr>
          <w:rFonts w:eastAsia="Times New Roman"/>
          <w:sz w:val="28"/>
          <w:szCs w:val="28"/>
        </w:rPr>
        <w:t xml:space="preserve">Обработването на лични данни в училище се извършва в строго съответствие с принципите, заложени в </w:t>
      </w:r>
      <w:r w:rsidR="009A7609" w:rsidRPr="00616EDE">
        <w:rPr>
          <w:rFonts w:eastAsia="Times New Roman"/>
          <w:b/>
          <w:bCs/>
          <w:sz w:val="28"/>
          <w:szCs w:val="28"/>
        </w:rPr>
        <w:t>член 5 от Общия регламент относно защитата на данните (</w:t>
      </w:r>
      <w:r w:rsidR="009A7609" w:rsidRPr="00616EDE">
        <w:rPr>
          <w:rFonts w:eastAsia="Times New Roman"/>
          <w:b/>
          <w:bCs/>
          <w:sz w:val="28"/>
          <w:szCs w:val="28"/>
          <w:lang w:val="en-US"/>
        </w:rPr>
        <w:t>GDPR</w:t>
      </w:r>
      <w:r w:rsidR="009A7609" w:rsidRPr="00616EDE">
        <w:rPr>
          <w:rFonts w:eastAsia="Times New Roman"/>
          <w:b/>
          <w:bCs/>
          <w:sz w:val="28"/>
          <w:szCs w:val="28"/>
        </w:rPr>
        <w:t>)</w:t>
      </w:r>
      <w:r w:rsidR="009A7609" w:rsidRPr="00616EDE">
        <w:rPr>
          <w:rFonts w:eastAsia="Times New Roman"/>
          <w:sz w:val="28"/>
          <w:szCs w:val="28"/>
        </w:rPr>
        <w:t>. Тези принципи гарантират, че данните на учениците, родителите, персонала,</w:t>
      </w:r>
      <w:r w:rsidR="00E371EF" w:rsidRPr="00616EDE">
        <w:rPr>
          <w:rFonts w:eastAsia="Times New Roman"/>
          <w:sz w:val="28"/>
          <w:szCs w:val="28"/>
        </w:rPr>
        <w:t xml:space="preserve"> </w:t>
      </w:r>
      <w:r w:rsidR="009A7609" w:rsidRPr="00616EDE">
        <w:rPr>
          <w:rFonts w:eastAsia="Times New Roman"/>
          <w:sz w:val="28"/>
          <w:szCs w:val="28"/>
        </w:rPr>
        <w:t>кандидатите за работа и външните контрагенти се съхраняват и използват правилно и безопасно.</w:t>
      </w:r>
    </w:p>
    <w:p w14:paraId="2A2A600D" w14:textId="77777777" w:rsidR="00DD5241" w:rsidRPr="00616EDE" w:rsidRDefault="00DD5241" w:rsidP="00616EDE">
      <w:pPr>
        <w:spacing w:after="0" w:line="240" w:lineRule="auto"/>
        <w:ind w:firstLine="709"/>
        <w:jc w:val="both"/>
        <w:rPr>
          <w:rFonts w:ascii="Times New Roman" w:eastAsia="Times New Roman" w:hAnsi="Times New Roman" w:cs="Times New Roman"/>
          <w:b/>
          <w:sz w:val="28"/>
          <w:szCs w:val="28"/>
        </w:rPr>
      </w:pPr>
    </w:p>
    <w:p w14:paraId="36B38A9F" w14:textId="25844AD4" w:rsidR="00DD5241" w:rsidRPr="00616EDE" w:rsidRDefault="00DD5241" w:rsidP="00616EDE">
      <w:pPr>
        <w:spacing w:after="0" w:line="240" w:lineRule="auto"/>
        <w:ind w:firstLine="709"/>
        <w:jc w:val="both"/>
        <w:rPr>
          <w:rFonts w:ascii="Times New Roman" w:eastAsia="Times New Roman" w:hAnsi="Times New Roman" w:cs="Times New Roman"/>
          <w:b/>
          <w:sz w:val="28"/>
          <w:szCs w:val="28"/>
        </w:rPr>
      </w:pPr>
      <w:r w:rsidRPr="00616EDE">
        <w:rPr>
          <w:rFonts w:ascii="Times New Roman" w:eastAsia="Times New Roman" w:hAnsi="Times New Roman" w:cs="Times New Roman"/>
          <w:b/>
          <w:sz w:val="28"/>
          <w:szCs w:val="28"/>
          <w:lang w:val="en-US"/>
        </w:rPr>
        <w:t>III</w:t>
      </w:r>
      <w:r w:rsidRPr="00616EDE">
        <w:rPr>
          <w:rFonts w:ascii="Times New Roman" w:eastAsia="Times New Roman" w:hAnsi="Times New Roman" w:cs="Times New Roman"/>
          <w:b/>
          <w:sz w:val="28"/>
          <w:szCs w:val="28"/>
        </w:rPr>
        <w:t>.</w:t>
      </w:r>
      <w:r w:rsidR="00616EDE">
        <w:rPr>
          <w:rFonts w:ascii="Times New Roman" w:eastAsia="Times New Roman" w:hAnsi="Times New Roman" w:cs="Times New Roman"/>
          <w:b/>
          <w:sz w:val="28"/>
          <w:szCs w:val="28"/>
        </w:rPr>
        <w:t xml:space="preserve"> </w:t>
      </w:r>
      <w:r w:rsidRPr="00616EDE">
        <w:rPr>
          <w:rFonts w:ascii="Times New Roman" w:eastAsia="Times New Roman" w:hAnsi="Times New Roman" w:cs="Times New Roman"/>
          <w:b/>
          <w:sz w:val="28"/>
          <w:szCs w:val="28"/>
        </w:rPr>
        <w:t>ОСНОВНИ ПРИНЦИПИ ЗА ОБРАБОТВАНЕ НА ДАННИ В УЧЕБНОТО ЗАВЕДЕНИЕ</w:t>
      </w:r>
    </w:p>
    <w:p w14:paraId="20D9BC92" w14:textId="77777777" w:rsidR="009A7609" w:rsidRPr="00616EDE" w:rsidRDefault="00FF3F5D" w:rsidP="00616EDE">
      <w:pPr>
        <w:spacing w:after="0" w:line="240" w:lineRule="auto"/>
        <w:ind w:firstLine="709"/>
        <w:jc w:val="both"/>
        <w:rPr>
          <w:rFonts w:ascii="Times New Roman" w:eastAsia="Times New Roman" w:hAnsi="Times New Roman" w:cs="Times New Roman"/>
          <w:b/>
          <w:sz w:val="28"/>
          <w:szCs w:val="28"/>
        </w:rPr>
      </w:pPr>
      <w:r w:rsidRPr="00616EDE">
        <w:rPr>
          <w:rFonts w:ascii="Times New Roman" w:eastAsia="Times New Roman" w:hAnsi="Times New Roman" w:cs="Times New Roman"/>
          <w:b/>
          <w:bCs/>
          <w:sz w:val="28"/>
          <w:szCs w:val="28"/>
        </w:rPr>
        <w:t>Чл.</w:t>
      </w:r>
      <w:r w:rsidR="00E371EF" w:rsidRPr="00616EDE">
        <w:rPr>
          <w:rFonts w:ascii="Times New Roman" w:eastAsia="Times New Roman" w:hAnsi="Times New Roman" w:cs="Times New Roman"/>
          <w:b/>
          <w:bCs/>
          <w:sz w:val="28"/>
          <w:szCs w:val="28"/>
        </w:rPr>
        <w:t xml:space="preserve"> </w:t>
      </w:r>
      <w:r w:rsidRPr="00616EDE">
        <w:rPr>
          <w:rFonts w:ascii="Times New Roman" w:eastAsia="Times New Roman" w:hAnsi="Times New Roman" w:cs="Times New Roman"/>
          <w:b/>
          <w:bCs/>
          <w:sz w:val="28"/>
          <w:szCs w:val="28"/>
        </w:rPr>
        <w:t>6</w:t>
      </w:r>
      <w:r w:rsidRPr="00616EDE">
        <w:rPr>
          <w:rFonts w:ascii="Times New Roman" w:eastAsia="Times New Roman" w:hAnsi="Times New Roman" w:cs="Times New Roman"/>
          <w:sz w:val="28"/>
          <w:szCs w:val="28"/>
        </w:rPr>
        <w:t xml:space="preserve"> (1</w:t>
      </w:r>
      <w:r w:rsidR="00DD5241" w:rsidRPr="00616EDE">
        <w:rPr>
          <w:rFonts w:ascii="Times New Roman" w:eastAsia="Times New Roman" w:hAnsi="Times New Roman" w:cs="Times New Roman"/>
          <w:sz w:val="28"/>
          <w:szCs w:val="28"/>
        </w:rPr>
        <w:t>)Принципи;</w:t>
      </w:r>
    </w:p>
    <w:p w14:paraId="5C23F977" w14:textId="3E962CD6" w:rsidR="009A7609" w:rsidRPr="00616EDE" w:rsidRDefault="009A7609" w:rsidP="00616EDE">
      <w:pPr>
        <w:spacing w:after="0" w:line="240" w:lineRule="auto"/>
        <w:ind w:firstLine="709"/>
        <w:jc w:val="both"/>
        <w:rPr>
          <w:rFonts w:ascii="Times New Roman" w:eastAsia="Times New Roman" w:hAnsi="Times New Roman" w:cs="Times New Roman"/>
          <w:sz w:val="28"/>
          <w:szCs w:val="28"/>
        </w:rPr>
      </w:pPr>
      <w:r w:rsidRPr="00616EDE">
        <w:rPr>
          <w:rFonts w:ascii="Times New Roman" w:eastAsia="Times New Roman" w:hAnsi="Times New Roman" w:cs="Times New Roman"/>
          <w:bCs/>
          <w:sz w:val="28"/>
          <w:szCs w:val="28"/>
        </w:rPr>
        <w:t>(а)</w:t>
      </w:r>
      <w:r w:rsidRPr="00616EDE">
        <w:rPr>
          <w:rFonts w:ascii="Times New Roman" w:eastAsia="Times New Roman" w:hAnsi="Times New Roman" w:cs="Times New Roman"/>
          <w:b/>
          <w:bCs/>
          <w:sz w:val="28"/>
          <w:szCs w:val="28"/>
        </w:rPr>
        <w:t xml:space="preserve"> законосъобразност, добросъвестност и прозрачност:</w:t>
      </w:r>
      <w:r w:rsidR="00DD5241" w:rsidRPr="00616EDE">
        <w:rPr>
          <w:rFonts w:ascii="Times New Roman" w:eastAsia="Times New Roman" w:hAnsi="Times New Roman" w:cs="Times New Roman"/>
          <w:sz w:val="28"/>
          <w:szCs w:val="28"/>
        </w:rPr>
        <w:t xml:space="preserve"> д</w:t>
      </w:r>
      <w:r w:rsidRPr="00616EDE">
        <w:rPr>
          <w:rFonts w:ascii="Times New Roman" w:eastAsia="Times New Roman" w:hAnsi="Times New Roman" w:cs="Times New Roman"/>
          <w:sz w:val="28"/>
          <w:szCs w:val="28"/>
        </w:rPr>
        <w:t>анните се обработват само на валидно правно основание (напр</w:t>
      </w:r>
      <w:r w:rsidR="00616EDE">
        <w:rPr>
          <w:rFonts w:ascii="Times New Roman" w:eastAsia="Times New Roman" w:hAnsi="Times New Roman" w:cs="Times New Roman"/>
          <w:sz w:val="28"/>
          <w:szCs w:val="28"/>
        </w:rPr>
        <w:t>.</w:t>
      </w:r>
      <w:r w:rsidRPr="00616EDE">
        <w:rPr>
          <w:rFonts w:ascii="Times New Roman" w:eastAsia="Times New Roman" w:hAnsi="Times New Roman" w:cs="Times New Roman"/>
          <w:sz w:val="28"/>
          <w:szCs w:val="28"/>
        </w:rPr>
        <w:t>, нормативно задължение по Закона за предучилищното и училищното образование) Училището е длъжно да информира</w:t>
      </w:r>
      <w:r w:rsidR="00587EEB" w:rsidRPr="00616EDE">
        <w:rPr>
          <w:rFonts w:ascii="Times New Roman" w:eastAsia="Times New Roman" w:hAnsi="Times New Roman" w:cs="Times New Roman"/>
          <w:sz w:val="28"/>
          <w:szCs w:val="28"/>
        </w:rPr>
        <w:t xml:space="preserve"> ясно и разбираемо родителите, </w:t>
      </w:r>
      <w:r w:rsidRPr="00616EDE">
        <w:rPr>
          <w:rFonts w:ascii="Times New Roman" w:eastAsia="Times New Roman" w:hAnsi="Times New Roman" w:cs="Times New Roman"/>
          <w:sz w:val="28"/>
          <w:szCs w:val="28"/>
        </w:rPr>
        <w:t>учени</w:t>
      </w:r>
      <w:r w:rsidR="00587EEB" w:rsidRPr="00616EDE">
        <w:rPr>
          <w:rFonts w:ascii="Times New Roman" w:eastAsia="Times New Roman" w:hAnsi="Times New Roman" w:cs="Times New Roman"/>
          <w:sz w:val="28"/>
          <w:szCs w:val="28"/>
        </w:rPr>
        <w:t xml:space="preserve">ците, персонала и посетителите на </w:t>
      </w:r>
      <w:r w:rsidR="00616EDE" w:rsidRPr="00616EDE">
        <w:rPr>
          <w:rFonts w:ascii="Times New Roman" w:eastAsia="Times New Roman" w:hAnsi="Times New Roman" w:cs="Times New Roman"/>
          <w:sz w:val="28"/>
          <w:szCs w:val="28"/>
        </w:rPr>
        <w:t>институцията</w:t>
      </w:r>
      <w:r w:rsidR="00587EEB" w:rsidRPr="00616EDE">
        <w:rPr>
          <w:rFonts w:ascii="Times New Roman" w:eastAsia="Times New Roman" w:hAnsi="Times New Roman" w:cs="Times New Roman"/>
          <w:sz w:val="28"/>
          <w:szCs w:val="28"/>
        </w:rPr>
        <w:t xml:space="preserve"> </w:t>
      </w:r>
      <w:r w:rsidRPr="00616EDE">
        <w:rPr>
          <w:rFonts w:ascii="Times New Roman" w:eastAsia="Times New Roman" w:hAnsi="Times New Roman" w:cs="Times New Roman"/>
          <w:sz w:val="28"/>
          <w:szCs w:val="28"/>
        </w:rPr>
        <w:t>как и защо използва техните данни;</w:t>
      </w:r>
    </w:p>
    <w:p w14:paraId="6B262E8F" w14:textId="77777777" w:rsidR="009A7609" w:rsidRPr="00616EDE" w:rsidRDefault="009A7609" w:rsidP="00616EDE">
      <w:pPr>
        <w:spacing w:after="0" w:line="240" w:lineRule="auto"/>
        <w:ind w:firstLine="709"/>
        <w:jc w:val="both"/>
        <w:rPr>
          <w:rStyle w:val="inqyif"/>
          <w:rFonts w:ascii="Times New Roman" w:hAnsi="Times New Roman" w:cs="Times New Roman"/>
          <w:sz w:val="28"/>
          <w:szCs w:val="28"/>
        </w:rPr>
      </w:pPr>
      <w:r w:rsidRPr="00616EDE">
        <w:rPr>
          <w:rFonts w:ascii="Times New Roman" w:eastAsia="Times New Roman" w:hAnsi="Times New Roman" w:cs="Times New Roman"/>
          <w:bCs/>
          <w:sz w:val="28"/>
          <w:szCs w:val="28"/>
        </w:rPr>
        <w:t>(б)</w:t>
      </w:r>
      <w:r w:rsidRPr="00616EDE">
        <w:rPr>
          <w:rFonts w:ascii="Times New Roman" w:eastAsia="Times New Roman" w:hAnsi="Times New Roman" w:cs="Times New Roman"/>
          <w:b/>
          <w:bCs/>
          <w:sz w:val="28"/>
          <w:szCs w:val="28"/>
        </w:rPr>
        <w:t xml:space="preserve"> ограничение на целите:</w:t>
      </w:r>
      <w:r w:rsidR="00DD5241" w:rsidRPr="00616EDE">
        <w:rPr>
          <w:rFonts w:ascii="Times New Roman" w:eastAsia="Times New Roman" w:hAnsi="Times New Roman" w:cs="Times New Roman"/>
          <w:sz w:val="28"/>
          <w:szCs w:val="28"/>
        </w:rPr>
        <w:t xml:space="preserve"> д</w:t>
      </w:r>
      <w:r w:rsidRPr="00616EDE">
        <w:rPr>
          <w:rFonts w:ascii="Times New Roman" w:eastAsia="Times New Roman" w:hAnsi="Times New Roman" w:cs="Times New Roman"/>
          <w:sz w:val="28"/>
          <w:szCs w:val="28"/>
        </w:rPr>
        <w:t xml:space="preserve">анните се събират за конкретни, точно </w:t>
      </w:r>
      <w:r w:rsidRPr="00616EDE">
        <w:rPr>
          <w:rStyle w:val="inqyif"/>
          <w:rFonts w:ascii="Times New Roman" w:hAnsi="Times New Roman" w:cs="Times New Roman"/>
          <w:sz w:val="28"/>
          <w:szCs w:val="28"/>
        </w:rPr>
        <w:t>определени и законни цели (напр.  за провеждане на обучение, издаване на дипломи, сигурност чрез видеонаблюдение). Те не могат да се използват по-нататък по начин, несъвместим с тези цели;</w:t>
      </w:r>
    </w:p>
    <w:p w14:paraId="32D5061B" w14:textId="77777777" w:rsidR="009A7609" w:rsidRPr="00616EDE" w:rsidRDefault="009A7609" w:rsidP="00616EDE">
      <w:pPr>
        <w:spacing w:after="0" w:line="240" w:lineRule="auto"/>
        <w:ind w:firstLine="709"/>
        <w:jc w:val="both"/>
        <w:rPr>
          <w:rStyle w:val="inqyif"/>
          <w:rFonts w:ascii="Times New Roman" w:hAnsi="Times New Roman" w:cs="Times New Roman"/>
          <w:sz w:val="28"/>
          <w:szCs w:val="28"/>
        </w:rPr>
      </w:pPr>
      <w:r w:rsidRPr="00616EDE">
        <w:rPr>
          <w:rStyle w:val="inqyif"/>
          <w:rFonts w:ascii="Times New Roman" w:hAnsi="Times New Roman" w:cs="Times New Roman"/>
          <w:sz w:val="28"/>
          <w:szCs w:val="28"/>
        </w:rPr>
        <w:t>(в)</w:t>
      </w:r>
      <w:r w:rsidRPr="00616EDE">
        <w:rPr>
          <w:rFonts w:ascii="Times New Roman" w:hAnsi="Times New Roman" w:cs="Times New Roman"/>
          <w:sz w:val="28"/>
          <w:szCs w:val="28"/>
        </w:rPr>
        <w:t xml:space="preserve"> </w:t>
      </w:r>
      <w:r w:rsidRPr="00616EDE">
        <w:rPr>
          <w:rStyle w:val="a6"/>
          <w:rFonts w:ascii="Times New Roman" w:hAnsi="Times New Roman" w:cs="Times New Roman"/>
          <w:sz w:val="28"/>
          <w:szCs w:val="28"/>
        </w:rPr>
        <w:t>минимизиране на данните:</w:t>
      </w:r>
      <w:r w:rsidR="00DD5241" w:rsidRPr="00616EDE">
        <w:rPr>
          <w:rStyle w:val="inqyif"/>
          <w:rFonts w:ascii="Times New Roman" w:hAnsi="Times New Roman" w:cs="Times New Roman"/>
          <w:sz w:val="28"/>
          <w:szCs w:val="28"/>
        </w:rPr>
        <w:t xml:space="preserve"> у</w:t>
      </w:r>
      <w:r w:rsidRPr="00616EDE">
        <w:rPr>
          <w:rStyle w:val="inqyif"/>
          <w:rFonts w:ascii="Times New Roman" w:hAnsi="Times New Roman" w:cs="Times New Roman"/>
          <w:sz w:val="28"/>
          <w:szCs w:val="28"/>
        </w:rPr>
        <w:t>чилището изисква и обработва само информация, която е строго необходима за постигане на целите;</w:t>
      </w:r>
    </w:p>
    <w:p w14:paraId="315811DA" w14:textId="77777777" w:rsidR="00E64D77" w:rsidRPr="00616EDE" w:rsidRDefault="00E64D77" w:rsidP="00616EDE">
      <w:pPr>
        <w:spacing w:after="0" w:line="240" w:lineRule="auto"/>
        <w:ind w:firstLine="709"/>
        <w:jc w:val="both"/>
        <w:rPr>
          <w:rStyle w:val="inqyif"/>
          <w:rFonts w:ascii="Times New Roman" w:hAnsi="Times New Roman" w:cs="Times New Roman"/>
          <w:sz w:val="28"/>
          <w:szCs w:val="28"/>
        </w:rPr>
      </w:pPr>
      <w:r w:rsidRPr="00616EDE">
        <w:rPr>
          <w:rStyle w:val="inqyif"/>
          <w:rFonts w:ascii="Times New Roman" w:hAnsi="Times New Roman" w:cs="Times New Roman"/>
          <w:sz w:val="28"/>
          <w:szCs w:val="28"/>
        </w:rPr>
        <w:t>(г)</w:t>
      </w:r>
      <w:r w:rsidRPr="00616EDE">
        <w:rPr>
          <w:rFonts w:ascii="Times New Roman" w:hAnsi="Times New Roman" w:cs="Times New Roman"/>
          <w:sz w:val="28"/>
          <w:szCs w:val="28"/>
        </w:rPr>
        <w:t xml:space="preserve"> </w:t>
      </w:r>
      <w:r w:rsidRPr="00616EDE">
        <w:rPr>
          <w:rStyle w:val="a6"/>
          <w:rFonts w:ascii="Times New Roman" w:hAnsi="Times New Roman" w:cs="Times New Roman"/>
          <w:sz w:val="28"/>
          <w:szCs w:val="28"/>
        </w:rPr>
        <w:t>точност:</w:t>
      </w:r>
      <w:r w:rsidR="00DD5241" w:rsidRPr="00616EDE">
        <w:rPr>
          <w:rStyle w:val="inqyif"/>
          <w:rFonts w:ascii="Times New Roman" w:hAnsi="Times New Roman" w:cs="Times New Roman"/>
          <w:sz w:val="28"/>
          <w:szCs w:val="28"/>
        </w:rPr>
        <w:t xml:space="preserve"> л</w:t>
      </w:r>
      <w:r w:rsidRPr="00616EDE">
        <w:rPr>
          <w:rStyle w:val="inqyif"/>
          <w:rFonts w:ascii="Times New Roman" w:hAnsi="Times New Roman" w:cs="Times New Roman"/>
          <w:sz w:val="28"/>
          <w:szCs w:val="28"/>
        </w:rPr>
        <w:t>ичните данни трябва да бъдат точни и поддържани в актуален вид. Всички неточни данни (напр. сгрешено име във водената в училище документация  или грешен адрес) трябва да бъдат незабавно коригирани или заличени;</w:t>
      </w:r>
    </w:p>
    <w:p w14:paraId="1AB19C15" w14:textId="77777777" w:rsidR="001941A4" w:rsidRPr="00616EDE" w:rsidRDefault="001941A4" w:rsidP="00616EDE">
      <w:pPr>
        <w:spacing w:after="0" w:line="240" w:lineRule="auto"/>
        <w:ind w:firstLine="709"/>
        <w:jc w:val="both"/>
        <w:rPr>
          <w:rStyle w:val="inqyif"/>
          <w:rFonts w:ascii="Times New Roman" w:hAnsi="Times New Roman" w:cs="Times New Roman"/>
          <w:sz w:val="28"/>
          <w:szCs w:val="28"/>
        </w:rPr>
      </w:pPr>
      <w:r w:rsidRPr="00616EDE">
        <w:rPr>
          <w:rStyle w:val="inqyif"/>
          <w:rFonts w:ascii="Times New Roman" w:hAnsi="Times New Roman" w:cs="Times New Roman"/>
          <w:sz w:val="28"/>
          <w:szCs w:val="28"/>
        </w:rPr>
        <w:t>(д)</w:t>
      </w:r>
      <w:r w:rsidRPr="00616EDE">
        <w:rPr>
          <w:rFonts w:ascii="Times New Roman" w:hAnsi="Times New Roman" w:cs="Times New Roman"/>
          <w:sz w:val="28"/>
          <w:szCs w:val="28"/>
        </w:rPr>
        <w:t xml:space="preserve"> </w:t>
      </w:r>
      <w:r w:rsidRPr="00616EDE">
        <w:rPr>
          <w:rStyle w:val="a6"/>
          <w:rFonts w:ascii="Times New Roman" w:hAnsi="Times New Roman" w:cs="Times New Roman"/>
          <w:sz w:val="28"/>
          <w:szCs w:val="28"/>
        </w:rPr>
        <w:t>ограничение на съхранението:</w:t>
      </w:r>
      <w:r w:rsidR="00DD5241" w:rsidRPr="00616EDE">
        <w:rPr>
          <w:rStyle w:val="inqyif"/>
          <w:rFonts w:ascii="Times New Roman" w:hAnsi="Times New Roman" w:cs="Times New Roman"/>
          <w:sz w:val="28"/>
          <w:szCs w:val="28"/>
        </w:rPr>
        <w:t xml:space="preserve"> д</w:t>
      </w:r>
      <w:r w:rsidRPr="00616EDE">
        <w:rPr>
          <w:rStyle w:val="inqyif"/>
          <w:rFonts w:ascii="Times New Roman" w:hAnsi="Times New Roman" w:cs="Times New Roman"/>
          <w:sz w:val="28"/>
          <w:szCs w:val="28"/>
        </w:rPr>
        <w:t>анните се пазят във форма, която позволява идентифицирането на лицата за период, не по-дълъг от необходимото. Сроковете за пазене на училищната докумен</w:t>
      </w:r>
      <w:r w:rsidR="008D0FAB" w:rsidRPr="00616EDE">
        <w:rPr>
          <w:rStyle w:val="inqyif"/>
          <w:rFonts w:ascii="Times New Roman" w:hAnsi="Times New Roman" w:cs="Times New Roman"/>
          <w:sz w:val="28"/>
          <w:szCs w:val="28"/>
        </w:rPr>
        <w:t xml:space="preserve">тация </w:t>
      </w:r>
      <w:r w:rsidRPr="00616EDE">
        <w:rPr>
          <w:rStyle w:val="inqyif"/>
          <w:rFonts w:ascii="Times New Roman" w:hAnsi="Times New Roman" w:cs="Times New Roman"/>
          <w:sz w:val="28"/>
          <w:szCs w:val="28"/>
        </w:rPr>
        <w:t xml:space="preserve">са нормативно определени </w:t>
      </w:r>
      <w:r w:rsidR="008D0FAB" w:rsidRPr="00616EDE">
        <w:rPr>
          <w:rStyle w:val="inqyif"/>
          <w:rFonts w:ascii="Times New Roman" w:hAnsi="Times New Roman" w:cs="Times New Roman"/>
          <w:sz w:val="28"/>
          <w:szCs w:val="28"/>
        </w:rPr>
        <w:t>в Наредба №</w:t>
      </w:r>
      <w:r w:rsidR="00E371EF" w:rsidRPr="00616EDE">
        <w:rPr>
          <w:rStyle w:val="inqyif"/>
          <w:rFonts w:ascii="Times New Roman" w:hAnsi="Times New Roman" w:cs="Times New Roman"/>
          <w:sz w:val="28"/>
          <w:szCs w:val="28"/>
        </w:rPr>
        <w:t xml:space="preserve"> </w:t>
      </w:r>
      <w:r w:rsidR="008D0FAB" w:rsidRPr="00616EDE">
        <w:rPr>
          <w:rStyle w:val="inqyif"/>
          <w:rFonts w:ascii="Times New Roman" w:hAnsi="Times New Roman" w:cs="Times New Roman"/>
          <w:sz w:val="28"/>
          <w:szCs w:val="28"/>
        </w:rPr>
        <w:t>8/11.08.2016</w:t>
      </w:r>
      <w:r w:rsidR="00E371EF" w:rsidRPr="00616EDE">
        <w:rPr>
          <w:rStyle w:val="inqyif"/>
          <w:rFonts w:ascii="Times New Roman" w:hAnsi="Times New Roman" w:cs="Times New Roman"/>
          <w:sz w:val="28"/>
          <w:szCs w:val="28"/>
        </w:rPr>
        <w:t xml:space="preserve"> </w:t>
      </w:r>
      <w:r w:rsidR="008D0FAB" w:rsidRPr="00616EDE">
        <w:rPr>
          <w:rStyle w:val="inqyif"/>
          <w:rFonts w:ascii="Times New Roman" w:hAnsi="Times New Roman" w:cs="Times New Roman"/>
          <w:sz w:val="28"/>
          <w:szCs w:val="28"/>
        </w:rPr>
        <w:t>г.</w:t>
      </w:r>
      <w:r w:rsidR="00E371EF" w:rsidRPr="00616EDE">
        <w:rPr>
          <w:rStyle w:val="inqyif"/>
          <w:rFonts w:ascii="Times New Roman" w:hAnsi="Times New Roman" w:cs="Times New Roman"/>
          <w:sz w:val="28"/>
          <w:szCs w:val="28"/>
        </w:rPr>
        <w:t xml:space="preserve"> </w:t>
      </w:r>
      <w:r w:rsidR="008D0FAB" w:rsidRPr="00616EDE">
        <w:rPr>
          <w:rStyle w:val="inqyif"/>
          <w:rFonts w:ascii="Times New Roman" w:hAnsi="Times New Roman" w:cs="Times New Roman"/>
          <w:sz w:val="28"/>
          <w:szCs w:val="28"/>
        </w:rPr>
        <w:t>за информацията и документите за системата на предучилищното и училищно образование.</w:t>
      </w:r>
    </w:p>
    <w:p w14:paraId="2ABD9AD6" w14:textId="77777777" w:rsidR="00F0138D" w:rsidRPr="00616EDE" w:rsidRDefault="00F0138D" w:rsidP="00616EDE">
      <w:pPr>
        <w:spacing w:after="0" w:line="240" w:lineRule="auto"/>
        <w:ind w:firstLine="709"/>
        <w:jc w:val="both"/>
        <w:rPr>
          <w:rStyle w:val="inqyif"/>
          <w:rFonts w:ascii="Times New Roman" w:hAnsi="Times New Roman" w:cs="Times New Roman"/>
          <w:sz w:val="28"/>
          <w:szCs w:val="28"/>
        </w:rPr>
      </w:pPr>
      <w:r w:rsidRPr="00616EDE">
        <w:rPr>
          <w:rStyle w:val="inqyif"/>
          <w:rFonts w:ascii="Times New Roman" w:hAnsi="Times New Roman" w:cs="Times New Roman"/>
          <w:sz w:val="28"/>
          <w:szCs w:val="28"/>
        </w:rPr>
        <w:t>(е)</w:t>
      </w:r>
      <w:r w:rsidRPr="00616EDE">
        <w:rPr>
          <w:rFonts w:ascii="Times New Roman" w:hAnsi="Times New Roman" w:cs="Times New Roman"/>
          <w:sz w:val="28"/>
          <w:szCs w:val="28"/>
        </w:rPr>
        <w:t xml:space="preserve"> </w:t>
      </w:r>
      <w:r w:rsidRPr="00616EDE">
        <w:rPr>
          <w:rStyle w:val="a6"/>
          <w:rFonts w:ascii="Times New Roman" w:hAnsi="Times New Roman" w:cs="Times New Roman"/>
          <w:sz w:val="28"/>
          <w:szCs w:val="28"/>
        </w:rPr>
        <w:t>цялостност и поверителност:</w:t>
      </w:r>
      <w:r w:rsidR="00D87219" w:rsidRPr="00616EDE">
        <w:rPr>
          <w:rStyle w:val="inqyif"/>
          <w:rFonts w:ascii="Times New Roman" w:hAnsi="Times New Roman" w:cs="Times New Roman"/>
          <w:sz w:val="28"/>
          <w:szCs w:val="28"/>
        </w:rPr>
        <w:t xml:space="preserve"> у</w:t>
      </w:r>
      <w:r w:rsidRPr="00616EDE">
        <w:rPr>
          <w:rStyle w:val="inqyif"/>
          <w:rFonts w:ascii="Times New Roman" w:hAnsi="Times New Roman" w:cs="Times New Roman"/>
          <w:sz w:val="28"/>
          <w:szCs w:val="28"/>
        </w:rPr>
        <w:t>чилището прилага технически и организационни мерки за защита на данните срещу неразрешено или незаконосъобразно обработване, случайни загуби, унищожаване или повреждане;</w:t>
      </w:r>
    </w:p>
    <w:p w14:paraId="46E9C8FA" w14:textId="77777777" w:rsidR="00F0138D" w:rsidRPr="00616EDE" w:rsidRDefault="00F0138D" w:rsidP="00616EDE">
      <w:pPr>
        <w:spacing w:after="0" w:line="240" w:lineRule="auto"/>
        <w:ind w:firstLine="709"/>
        <w:jc w:val="both"/>
        <w:rPr>
          <w:rFonts w:ascii="Times New Roman" w:hAnsi="Times New Roman" w:cs="Times New Roman"/>
          <w:sz w:val="28"/>
          <w:szCs w:val="28"/>
        </w:rPr>
      </w:pPr>
      <w:r w:rsidRPr="00616EDE">
        <w:rPr>
          <w:rStyle w:val="inqyif"/>
          <w:rFonts w:ascii="Times New Roman" w:hAnsi="Times New Roman" w:cs="Times New Roman"/>
          <w:sz w:val="28"/>
          <w:szCs w:val="28"/>
        </w:rPr>
        <w:t xml:space="preserve">(ж) </w:t>
      </w:r>
      <w:r w:rsidRPr="00616EDE">
        <w:rPr>
          <w:rStyle w:val="a6"/>
          <w:rFonts w:ascii="Times New Roman" w:hAnsi="Times New Roman" w:cs="Times New Roman"/>
          <w:sz w:val="28"/>
          <w:szCs w:val="28"/>
        </w:rPr>
        <w:t>отчетност:</w:t>
      </w:r>
      <w:r w:rsidR="00D87219" w:rsidRPr="00616EDE">
        <w:rPr>
          <w:rStyle w:val="inqyif"/>
          <w:rFonts w:ascii="Times New Roman" w:hAnsi="Times New Roman" w:cs="Times New Roman"/>
          <w:sz w:val="28"/>
          <w:szCs w:val="28"/>
        </w:rPr>
        <w:t xml:space="preserve"> у</w:t>
      </w:r>
      <w:r w:rsidRPr="00616EDE">
        <w:rPr>
          <w:rStyle w:val="inqyif"/>
          <w:rFonts w:ascii="Times New Roman" w:hAnsi="Times New Roman" w:cs="Times New Roman"/>
          <w:sz w:val="28"/>
          <w:szCs w:val="28"/>
        </w:rPr>
        <w:t>чилищното ръководство носи отговорност и трябва да е в състояние да докаже, че спазва всички горепосочени принципи.</w:t>
      </w:r>
    </w:p>
    <w:p w14:paraId="11CFF25E" w14:textId="77777777" w:rsidR="002A3AAB" w:rsidRPr="00616EDE" w:rsidRDefault="0001292F" w:rsidP="00616EDE">
      <w:pPr>
        <w:pStyle w:val="Default"/>
        <w:ind w:firstLine="709"/>
        <w:jc w:val="both"/>
        <w:rPr>
          <w:sz w:val="28"/>
          <w:szCs w:val="28"/>
        </w:rPr>
      </w:pPr>
      <w:r w:rsidRPr="00616EDE">
        <w:rPr>
          <w:b/>
          <w:sz w:val="28"/>
          <w:szCs w:val="28"/>
        </w:rPr>
        <w:lastRenderedPageBreak/>
        <w:t>Чл. 7</w:t>
      </w:r>
      <w:r w:rsidR="00C60536" w:rsidRPr="00616EDE">
        <w:rPr>
          <w:b/>
          <w:sz w:val="28"/>
          <w:szCs w:val="28"/>
        </w:rPr>
        <w:t>.</w:t>
      </w:r>
      <w:r w:rsidR="00E371EF" w:rsidRPr="00616EDE">
        <w:rPr>
          <w:b/>
          <w:bCs/>
          <w:sz w:val="28"/>
          <w:szCs w:val="28"/>
        </w:rPr>
        <w:t xml:space="preserve"> </w:t>
      </w:r>
      <w:r w:rsidR="00C60536" w:rsidRPr="00616EDE">
        <w:rPr>
          <w:bCs/>
          <w:sz w:val="28"/>
          <w:szCs w:val="28"/>
        </w:rPr>
        <w:t>Учебното</w:t>
      </w:r>
      <w:r w:rsidR="00B94FFA" w:rsidRPr="00616EDE">
        <w:rPr>
          <w:sz w:val="28"/>
          <w:szCs w:val="28"/>
        </w:rPr>
        <w:t xml:space="preserve"> заведение</w:t>
      </w:r>
      <w:r w:rsidR="002A3AAB" w:rsidRPr="00616EDE">
        <w:rPr>
          <w:sz w:val="28"/>
          <w:szCs w:val="28"/>
        </w:rPr>
        <w:t xml:space="preserve"> организира и предприема мерки, за защита на личните данни от случайно или незаконно унищожаване, от неправомерен достъп, от изменение или разпространение</w:t>
      </w:r>
      <w:r w:rsidR="005726B2" w:rsidRPr="00616EDE">
        <w:rPr>
          <w:sz w:val="28"/>
          <w:szCs w:val="28"/>
        </w:rPr>
        <w:t>,</w:t>
      </w:r>
      <w:r w:rsidR="002A3AAB" w:rsidRPr="00616EDE">
        <w:rPr>
          <w:sz w:val="28"/>
          <w:szCs w:val="28"/>
        </w:rPr>
        <w:t xml:space="preserve"> както и от други незаконни форми на обработване. Предприеманите мерки са съобразени със съвременните технологични постижения и рисковете, свързани с естеството на данните, които трябва да бъдат защитени. </w:t>
      </w:r>
    </w:p>
    <w:p w14:paraId="7191C7ED" w14:textId="77777777" w:rsidR="002A3AAB" w:rsidRPr="00616EDE" w:rsidRDefault="003D47DB" w:rsidP="00616EDE">
      <w:pPr>
        <w:pStyle w:val="Default"/>
        <w:ind w:firstLine="709"/>
        <w:jc w:val="both"/>
        <w:rPr>
          <w:sz w:val="28"/>
          <w:szCs w:val="28"/>
        </w:rPr>
      </w:pPr>
      <w:r w:rsidRPr="00616EDE">
        <w:rPr>
          <w:b/>
          <w:sz w:val="28"/>
          <w:szCs w:val="28"/>
        </w:rPr>
        <w:t>Чл. 8.</w:t>
      </w:r>
      <w:r w:rsidRPr="00616EDE">
        <w:rPr>
          <w:bCs/>
          <w:sz w:val="28"/>
          <w:szCs w:val="28"/>
        </w:rPr>
        <w:t xml:space="preserve"> </w:t>
      </w:r>
      <w:r w:rsidR="002A3AAB" w:rsidRPr="00616EDE">
        <w:rPr>
          <w:sz w:val="28"/>
          <w:szCs w:val="28"/>
        </w:rPr>
        <w:t>Личните данни се съхраняват на хартиен, технически и/или електронен носител, само за времето, необходимо за изпълнение на правни</w:t>
      </w:r>
      <w:r w:rsidR="00C60536" w:rsidRPr="00616EDE">
        <w:rPr>
          <w:sz w:val="28"/>
          <w:szCs w:val="28"/>
        </w:rPr>
        <w:t xml:space="preserve"> задължения на учебното</w:t>
      </w:r>
      <w:r w:rsidR="00B94FFA" w:rsidRPr="00616EDE">
        <w:rPr>
          <w:sz w:val="28"/>
          <w:szCs w:val="28"/>
        </w:rPr>
        <w:t xml:space="preserve"> заведение </w:t>
      </w:r>
      <w:r w:rsidR="002A3AAB" w:rsidRPr="00616EDE">
        <w:rPr>
          <w:sz w:val="28"/>
          <w:szCs w:val="28"/>
        </w:rPr>
        <w:t xml:space="preserve"> и/или нормалното му функциониране. </w:t>
      </w:r>
    </w:p>
    <w:p w14:paraId="00AFCFC1" w14:textId="77777777" w:rsidR="002A3AAB" w:rsidRPr="00616EDE" w:rsidRDefault="002A3AAB" w:rsidP="00616EDE">
      <w:pPr>
        <w:pStyle w:val="Default"/>
        <w:ind w:firstLine="709"/>
        <w:jc w:val="both"/>
        <w:rPr>
          <w:sz w:val="28"/>
          <w:szCs w:val="28"/>
        </w:rPr>
      </w:pPr>
      <w:r w:rsidRPr="00616EDE">
        <w:rPr>
          <w:b/>
          <w:sz w:val="28"/>
          <w:szCs w:val="28"/>
        </w:rPr>
        <w:t>Чл. 9.</w:t>
      </w:r>
      <w:r w:rsidRPr="00616EDE">
        <w:rPr>
          <w:b/>
          <w:bCs/>
          <w:sz w:val="28"/>
          <w:szCs w:val="28"/>
        </w:rPr>
        <w:t xml:space="preserve"> </w:t>
      </w:r>
      <w:r w:rsidRPr="00616EDE">
        <w:rPr>
          <w:sz w:val="28"/>
          <w:szCs w:val="28"/>
        </w:rPr>
        <w:t>За всяка дейност по събиране на лични данни се поддържа р</w:t>
      </w:r>
      <w:r w:rsidR="00EA2835" w:rsidRPr="00616EDE">
        <w:rPr>
          <w:sz w:val="28"/>
          <w:szCs w:val="28"/>
        </w:rPr>
        <w:t>егистър на дейностите</w:t>
      </w:r>
      <w:r w:rsidRPr="00616EDE">
        <w:rPr>
          <w:sz w:val="28"/>
          <w:szCs w:val="28"/>
        </w:rPr>
        <w:t xml:space="preserve">, където е определено кой, за какви цели и на какво основание обработва личните данни. </w:t>
      </w:r>
    </w:p>
    <w:p w14:paraId="73C1CDF1" w14:textId="77777777" w:rsidR="00C60536" w:rsidRPr="00616EDE" w:rsidRDefault="002A3AAB" w:rsidP="00616EDE">
      <w:pPr>
        <w:pStyle w:val="Default"/>
        <w:ind w:firstLine="709"/>
        <w:jc w:val="both"/>
        <w:rPr>
          <w:sz w:val="28"/>
          <w:szCs w:val="28"/>
        </w:rPr>
      </w:pPr>
      <w:r w:rsidRPr="00616EDE">
        <w:rPr>
          <w:b/>
          <w:sz w:val="28"/>
          <w:szCs w:val="28"/>
        </w:rPr>
        <w:t>Чл. 10.</w:t>
      </w:r>
      <w:r w:rsidRPr="00616EDE">
        <w:rPr>
          <w:b/>
          <w:bCs/>
          <w:sz w:val="28"/>
          <w:szCs w:val="28"/>
        </w:rPr>
        <w:t xml:space="preserve"> </w:t>
      </w:r>
      <w:r w:rsidRPr="00616EDE">
        <w:rPr>
          <w:sz w:val="28"/>
          <w:szCs w:val="28"/>
        </w:rPr>
        <w:t>(1) Право на достъп до регистрите с лични данни имат само оторизираните длъжностни лица.</w:t>
      </w:r>
    </w:p>
    <w:p w14:paraId="6D06848B" w14:textId="77777777" w:rsidR="002A3AAB" w:rsidRPr="00616EDE" w:rsidRDefault="00C60536" w:rsidP="00616EDE">
      <w:pPr>
        <w:pStyle w:val="Default"/>
        <w:ind w:firstLine="709"/>
        <w:jc w:val="both"/>
        <w:rPr>
          <w:sz w:val="28"/>
          <w:szCs w:val="28"/>
        </w:rPr>
      </w:pPr>
      <w:r w:rsidRPr="00616EDE">
        <w:rPr>
          <w:sz w:val="28"/>
          <w:szCs w:val="28"/>
        </w:rPr>
        <w:t xml:space="preserve"> </w:t>
      </w:r>
      <w:r w:rsidR="002A3AAB" w:rsidRPr="00616EDE">
        <w:rPr>
          <w:sz w:val="28"/>
          <w:szCs w:val="28"/>
        </w:rPr>
        <w:t>(2) Оторизирането се извършва на база длъжностна характеристика и/или чрез изрична з</w:t>
      </w:r>
      <w:r w:rsidR="005A51C6" w:rsidRPr="00616EDE">
        <w:rPr>
          <w:sz w:val="28"/>
          <w:szCs w:val="28"/>
        </w:rPr>
        <w:t>аповед на д</w:t>
      </w:r>
      <w:r w:rsidRPr="00616EDE">
        <w:rPr>
          <w:sz w:val="28"/>
          <w:szCs w:val="28"/>
        </w:rPr>
        <w:t>иректора на учебното</w:t>
      </w:r>
      <w:r w:rsidR="00E123CB" w:rsidRPr="00616EDE">
        <w:rPr>
          <w:sz w:val="28"/>
          <w:szCs w:val="28"/>
        </w:rPr>
        <w:t xml:space="preserve"> заведение</w:t>
      </w:r>
      <w:r w:rsidR="002A3AAB" w:rsidRPr="00616EDE">
        <w:rPr>
          <w:sz w:val="28"/>
          <w:szCs w:val="28"/>
        </w:rPr>
        <w:t xml:space="preserve">. </w:t>
      </w:r>
    </w:p>
    <w:p w14:paraId="2E17C6C0" w14:textId="77777777" w:rsidR="002A3AAB" w:rsidRPr="00616EDE" w:rsidRDefault="00FC3F19" w:rsidP="00616EDE">
      <w:pPr>
        <w:pStyle w:val="Default"/>
        <w:ind w:firstLine="709"/>
        <w:jc w:val="both"/>
        <w:rPr>
          <w:sz w:val="28"/>
          <w:szCs w:val="28"/>
        </w:rPr>
      </w:pPr>
      <w:r w:rsidRPr="00616EDE">
        <w:rPr>
          <w:sz w:val="28"/>
          <w:szCs w:val="28"/>
        </w:rPr>
        <w:t xml:space="preserve"> </w:t>
      </w:r>
      <w:r w:rsidR="002A3AAB" w:rsidRPr="00616EDE">
        <w:rPr>
          <w:sz w:val="28"/>
          <w:szCs w:val="28"/>
        </w:rPr>
        <w:t>(3) Служителите носят отговорност за осигуряване и гарантиране на регламентиран достъп до служебните помещения и опазване на регистрите, съдържащи лични данни. Всяко умишлено нарушение на правилата и ограниченията за достъп до личните данни от персонала може да бъде основание за нал</w:t>
      </w:r>
      <w:r w:rsidR="00B53F50" w:rsidRPr="00616EDE">
        <w:rPr>
          <w:sz w:val="28"/>
          <w:szCs w:val="28"/>
        </w:rPr>
        <w:t>агане на дисциплинарни санкции, в съответствие с КТ.</w:t>
      </w:r>
    </w:p>
    <w:p w14:paraId="61309023" w14:textId="77777777" w:rsidR="002A3AAB" w:rsidRPr="00616EDE" w:rsidRDefault="002A3AAB" w:rsidP="00616EDE">
      <w:pPr>
        <w:pStyle w:val="Default"/>
        <w:ind w:firstLine="709"/>
        <w:jc w:val="both"/>
        <w:rPr>
          <w:sz w:val="28"/>
          <w:szCs w:val="28"/>
        </w:rPr>
      </w:pPr>
      <w:r w:rsidRPr="00616EDE">
        <w:rPr>
          <w:sz w:val="28"/>
          <w:szCs w:val="28"/>
        </w:rPr>
        <w:t xml:space="preserve">(4) Длъжностните лица нямат право да разпространяват информация за личните данни, станали им известни при изпълнение на служебните им задължения. </w:t>
      </w:r>
    </w:p>
    <w:p w14:paraId="1F166722" w14:textId="77777777" w:rsidR="002A3AAB" w:rsidRPr="00616EDE" w:rsidRDefault="002A3AAB" w:rsidP="00616EDE">
      <w:pPr>
        <w:pStyle w:val="Default"/>
        <w:ind w:firstLine="709"/>
        <w:jc w:val="both"/>
        <w:rPr>
          <w:sz w:val="28"/>
          <w:szCs w:val="28"/>
        </w:rPr>
      </w:pPr>
      <w:r w:rsidRPr="00616EDE">
        <w:rPr>
          <w:b/>
          <w:sz w:val="28"/>
          <w:szCs w:val="28"/>
        </w:rPr>
        <w:t>Чл. 11.</w:t>
      </w:r>
      <w:r w:rsidRPr="00616EDE">
        <w:rPr>
          <w:b/>
          <w:bCs/>
          <w:sz w:val="28"/>
          <w:szCs w:val="28"/>
        </w:rPr>
        <w:t xml:space="preserve"> </w:t>
      </w:r>
      <w:r w:rsidRPr="00616EDE">
        <w:rPr>
          <w:sz w:val="28"/>
          <w:szCs w:val="28"/>
        </w:rPr>
        <w:t xml:space="preserve">(1) Документите и преписките, по които работата е приключила, се архивират. </w:t>
      </w:r>
    </w:p>
    <w:p w14:paraId="397F43B7" w14:textId="77777777" w:rsidR="002A3AAB" w:rsidRPr="00616EDE" w:rsidRDefault="002A3AAB" w:rsidP="00616EDE">
      <w:pPr>
        <w:pStyle w:val="Default"/>
        <w:ind w:firstLine="709"/>
        <w:jc w:val="both"/>
        <w:rPr>
          <w:sz w:val="28"/>
          <w:szCs w:val="28"/>
        </w:rPr>
      </w:pPr>
      <w:r w:rsidRPr="00616EDE">
        <w:rPr>
          <w:sz w:val="28"/>
          <w:szCs w:val="28"/>
        </w:rPr>
        <w:t xml:space="preserve">(2) Трайното съхраняване на документи, съдържащи лични данни, се извършва на хартиен носител в помещението, определено за архив, за срокове, съобразени с действащото законодателство. Помещението, определено за архив, е оборудвано с пожарогасител и задължително се заключва. </w:t>
      </w:r>
    </w:p>
    <w:p w14:paraId="62559E71" w14:textId="77777777" w:rsidR="002A3AAB" w:rsidRPr="00616EDE" w:rsidRDefault="002A3AAB" w:rsidP="00616EDE">
      <w:pPr>
        <w:pStyle w:val="Default"/>
        <w:ind w:firstLine="709"/>
        <w:jc w:val="both"/>
        <w:rPr>
          <w:sz w:val="28"/>
          <w:szCs w:val="28"/>
        </w:rPr>
      </w:pPr>
      <w:r w:rsidRPr="00616EDE">
        <w:rPr>
          <w:sz w:val="28"/>
          <w:szCs w:val="28"/>
        </w:rPr>
        <w:t>(3) Съхранението на документите и преписките на хартиен носител, архивирането/унищожаването на тези с изтекъл срок, се извършва по реда на Зак</w:t>
      </w:r>
      <w:r w:rsidR="00413590" w:rsidRPr="00616EDE">
        <w:rPr>
          <w:sz w:val="28"/>
          <w:szCs w:val="28"/>
        </w:rPr>
        <w:t xml:space="preserve">она за Националния архивен фонд и </w:t>
      </w:r>
      <w:r w:rsidR="00122068" w:rsidRPr="00616EDE">
        <w:rPr>
          <w:rFonts w:eastAsia="Times New Roman"/>
          <w:color w:val="000000" w:themeColor="text1"/>
          <w:sz w:val="28"/>
          <w:szCs w:val="28"/>
          <w:lang w:eastAsia="bg-BG"/>
        </w:rPr>
        <w:t>Закона за счетоводството, както и относимата нормативна уредба в системата на образованието.</w:t>
      </w:r>
    </w:p>
    <w:p w14:paraId="09AC4286" w14:textId="7ADDBAC1" w:rsidR="002A3AAB" w:rsidRPr="00616EDE" w:rsidRDefault="002A3AAB" w:rsidP="00616EDE">
      <w:pPr>
        <w:pStyle w:val="Default"/>
        <w:ind w:firstLine="709"/>
        <w:jc w:val="both"/>
        <w:rPr>
          <w:sz w:val="28"/>
          <w:szCs w:val="28"/>
        </w:rPr>
      </w:pPr>
      <w:r w:rsidRPr="00616EDE">
        <w:rPr>
          <w:sz w:val="28"/>
          <w:szCs w:val="28"/>
        </w:rPr>
        <w:t>(4) Документите на електронен носител се съхраняват на специализирани компютърни системи и/или външни носители на информация. Архивиране на личните данни на технически носител се извършва периодично от обработващия/оператора на лични данни с оглед запазване на информацията за съответните лица в актуален вид и възможността и за възстановяване, в случай на погиване на основния носител/система.</w:t>
      </w:r>
      <w:r w:rsidR="00616EDE">
        <w:rPr>
          <w:sz w:val="28"/>
          <w:szCs w:val="28"/>
        </w:rPr>
        <w:t xml:space="preserve"> </w:t>
      </w:r>
      <w:r w:rsidRPr="00616EDE">
        <w:rPr>
          <w:sz w:val="28"/>
          <w:szCs w:val="28"/>
        </w:rPr>
        <w:t xml:space="preserve">Архивните копия се съхраняват на различно местоположение от мястото на компютърното оборудване, обработващо </w:t>
      </w:r>
      <w:r w:rsidRPr="00616EDE">
        <w:rPr>
          <w:sz w:val="28"/>
          <w:szCs w:val="28"/>
        </w:rPr>
        <w:lastRenderedPageBreak/>
        <w:t>данните. Достъп до архивите има</w:t>
      </w:r>
      <w:r w:rsidR="00997527" w:rsidRPr="00616EDE">
        <w:rPr>
          <w:sz w:val="28"/>
          <w:szCs w:val="28"/>
        </w:rPr>
        <w:t xml:space="preserve">т само обработващият  </w:t>
      </w:r>
      <w:r w:rsidRPr="00616EDE">
        <w:rPr>
          <w:sz w:val="28"/>
          <w:szCs w:val="28"/>
        </w:rPr>
        <w:t xml:space="preserve"> лични данни и оторизираните длъжностни лица. </w:t>
      </w:r>
    </w:p>
    <w:p w14:paraId="3080D09E" w14:textId="77777777" w:rsidR="002A3AAB" w:rsidRPr="00616EDE" w:rsidRDefault="002A3AAB" w:rsidP="00616EDE">
      <w:pPr>
        <w:pStyle w:val="Default"/>
        <w:ind w:firstLine="709"/>
        <w:jc w:val="both"/>
        <w:rPr>
          <w:sz w:val="28"/>
          <w:szCs w:val="28"/>
        </w:rPr>
      </w:pPr>
      <w:r w:rsidRPr="00616EDE">
        <w:rPr>
          <w:b/>
          <w:sz w:val="28"/>
          <w:szCs w:val="28"/>
        </w:rPr>
        <w:t>Чл. 12.</w:t>
      </w:r>
      <w:r w:rsidRPr="00616EDE">
        <w:rPr>
          <w:b/>
          <w:bCs/>
          <w:sz w:val="28"/>
          <w:szCs w:val="28"/>
        </w:rPr>
        <w:t xml:space="preserve"> </w:t>
      </w:r>
      <w:r w:rsidRPr="00616EDE">
        <w:rPr>
          <w:sz w:val="28"/>
          <w:szCs w:val="28"/>
        </w:rPr>
        <w:t xml:space="preserve">С оглед защита на хартиените, техническите и информационните ресурси всички служители са длъжни да спазват правилата за противопожарна безопасност. </w:t>
      </w:r>
    </w:p>
    <w:p w14:paraId="58D0113E" w14:textId="77777777" w:rsidR="002A3AAB" w:rsidRPr="00616EDE" w:rsidRDefault="002A3AAB" w:rsidP="00616EDE">
      <w:pPr>
        <w:pStyle w:val="Default"/>
        <w:ind w:firstLine="709"/>
        <w:jc w:val="both"/>
        <w:rPr>
          <w:sz w:val="28"/>
          <w:szCs w:val="28"/>
        </w:rPr>
      </w:pPr>
      <w:r w:rsidRPr="00616EDE">
        <w:rPr>
          <w:b/>
          <w:sz w:val="28"/>
          <w:szCs w:val="28"/>
        </w:rPr>
        <w:t>Чл. 13.</w:t>
      </w:r>
      <w:r w:rsidRPr="00616EDE">
        <w:rPr>
          <w:b/>
          <w:bCs/>
          <w:sz w:val="28"/>
          <w:szCs w:val="28"/>
        </w:rPr>
        <w:t xml:space="preserve"> </w:t>
      </w:r>
      <w:r w:rsidRPr="00616EDE">
        <w:rPr>
          <w:sz w:val="28"/>
          <w:szCs w:val="28"/>
        </w:rPr>
        <w:t>(1) При регистриране на неправомерен достъп до информационните масиви за лични данни, служителят, констатирал това нарушение, докладва писмено за този инцидент на прекия си ръководител, който от своя страна е длъжен, своевременно да ин</w:t>
      </w:r>
      <w:r w:rsidR="00544121" w:rsidRPr="00616EDE">
        <w:rPr>
          <w:sz w:val="28"/>
          <w:szCs w:val="28"/>
        </w:rPr>
        <w:t>формира д</w:t>
      </w:r>
      <w:r w:rsidR="00C60536" w:rsidRPr="00616EDE">
        <w:rPr>
          <w:sz w:val="28"/>
          <w:szCs w:val="28"/>
        </w:rPr>
        <w:t>иректора на учебното</w:t>
      </w:r>
      <w:r w:rsidR="00644D2A" w:rsidRPr="00616EDE">
        <w:rPr>
          <w:sz w:val="28"/>
          <w:szCs w:val="28"/>
        </w:rPr>
        <w:t xml:space="preserve"> заведение</w:t>
      </w:r>
      <w:r w:rsidRPr="00616EDE">
        <w:rPr>
          <w:sz w:val="28"/>
          <w:szCs w:val="28"/>
        </w:rPr>
        <w:t xml:space="preserve">. </w:t>
      </w:r>
    </w:p>
    <w:p w14:paraId="41325B2E" w14:textId="77777777" w:rsidR="002A3AAB" w:rsidRPr="00616EDE" w:rsidRDefault="002A3AAB" w:rsidP="00616EDE">
      <w:pPr>
        <w:pStyle w:val="Default"/>
        <w:ind w:firstLine="709"/>
        <w:jc w:val="both"/>
        <w:rPr>
          <w:sz w:val="28"/>
          <w:szCs w:val="28"/>
        </w:rPr>
      </w:pPr>
      <w:r w:rsidRPr="00616EDE">
        <w:rPr>
          <w:sz w:val="28"/>
          <w:szCs w:val="28"/>
        </w:rPr>
        <w:t xml:space="preserve">(2) Процесът по докладване и управление на инциденти задължително включва регистрирането на инцидента, времето на установяването му, лицето, което го докладва, лицето, на което е бил докладван, последствията от него и мерките за отстраняването му. </w:t>
      </w:r>
    </w:p>
    <w:p w14:paraId="43E0BD84" w14:textId="77777777" w:rsidR="002A3AAB" w:rsidRPr="00616EDE" w:rsidRDefault="00122068" w:rsidP="00616EDE">
      <w:pPr>
        <w:pStyle w:val="Default"/>
        <w:ind w:firstLine="709"/>
        <w:jc w:val="both"/>
        <w:rPr>
          <w:sz w:val="28"/>
          <w:szCs w:val="28"/>
        </w:rPr>
      </w:pPr>
      <w:r w:rsidRPr="00616EDE">
        <w:rPr>
          <w:sz w:val="28"/>
          <w:szCs w:val="28"/>
        </w:rPr>
        <w:t xml:space="preserve">(3) За настъпилия инцидент се уведомява </w:t>
      </w:r>
      <w:r w:rsidR="002A3AAB" w:rsidRPr="00616EDE">
        <w:rPr>
          <w:sz w:val="28"/>
          <w:szCs w:val="28"/>
        </w:rPr>
        <w:t xml:space="preserve"> Комисията за защита на личните данни до 72 часа от узнаването за неправомерния достъп. </w:t>
      </w:r>
    </w:p>
    <w:p w14:paraId="1FD34793" w14:textId="77777777" w:rsidR="002A3AAB" w:rsidRPr="00616EDE" w:rsidRDefault="002A3AAB" w:rsidP="00616EDE">
      <w:pPr>
        <w:pStyle w:val="Default"/>
        <w:ind w:firstLine="709"/>
        <w:jc w:val="both"/>
        <w:rPr>
          <w:sz w:val="28"/>
          <w:szCs w:val="28"/>
        </w:rPr>
      </w:pPr>
      <w:r w:rsidRPr="00616EDE">
        <w:rPr>
          <w:b/>
          <w:sz w:val="28"/>
          <w:szCs w:val="28"/>
        </w:rPr>
        <w:t>Чл. 14.</w:t>
      </w:r>
      <w:r w:rsidRPr="00616EDE">
        <w:rPr>
          <w:b/>
          <w:bCs/>
          <w:sz w:val="28"/>
          <w:szCs w:val="28"/>
        </w:rPr>
        <w:t xml:space="preserve"> </w:t>
      </w:r>
      <w:r w:rsidRPr="00616EDE">
        <w:rPr>
          <w:sz w:val="28"/>
          <w:szCs w:val="28"/>
        </w:rPr>
        <w:t>(1) При повишаване на нивото на чувствителност на информацията, произтичащо от изменение в нейния вид или в рисковете при об</w:t>
      </w:r>
      <w:r w:rsidR="00D73A19" w:rsidRPr="00616EDE">
        <w:rPr>
          <w:sz w:val="28"/>
          <w:szCs w:val="28"/>
        </w:rPr>
        <w:t xml:space="preserve">работването </w:t>
      </w:r>
      <w:r w:rsidR="00E371EF" w:rsidRPr="00616EDE">
        <w:rPr>
          <w:sz w:val="28"/>
          <w:szCs w:val="28"/>
        </w:rPr>
        <w:t>ѝ</w:t>
      </w:r>
      <w:r w:rsidR="00D73A19" w:rsidRPr="00616EDE">
        <w:rPr>
          <w:sz w:val="28"/>
          <w:szCs w:val="28"/>
        </w:rPr>
        <w:t>, учебното</w:t>
      </w:r>
      <w:r w:rsidR="00644D2A" w:rsidRPr="00616EDE">
        <w:rPr>
          <w:sz w:val="28"/>
          <w:szCs w:val="28"/>
        </w:rPr>
        <w:t xml:space="preserve"> заведение</w:t>
      </w:r>
      <w:r w:rsidRPr="00616EDE">
        <w:rPr>
          <w:sz w:val="28"/>
          <w:szCs w:val="28"/>
        </w:rPr>
        <w:t xml:space="preserve"> може да определи друго ниво на защита за регистъра. </w:t>
      </w:r>
    </w:p>
    <w:p w14:paraId="076D84FC" w14:textId="77777777" w:rsidR="00033C6A" w:rsidRPr="00616EDE" w:rsidRDefault="002A3AAB" w:rsidP="00616EDE">
      <w:pPr>
        <w:pStyle w:val="Default"/>
        <w:ind w:firstLine="709"/>
        <w:jc w:val="both"/>
        <w:rPr>
          <w:sz w:val="28"/>
          <w:szCs w:val="28"/>
        </w:rPr>
      </w:pPr>
      <w:r w:rsidRPr="00616EDE">
        <w:rPr>
          <w:b/>
          <w:sz w:val="28"/>
          <w:szCs w:val="28"/>
        </w:rPr>
        <w:t>Чл. 15.</w:t>
      </w:r>
      <w:r w:rsidRPr="00616EDE">
        <w:rPr>
          <w:b/>
          <w:bCs/>
          <w:sz w:val="28"/>
          <w:szCs w:val="28"/>
        </w:rPr>
        <w:t xml:space="preserve"> </w:t>
      </w:r>
      <w:r w:rsidRPr="00616EDE">
        <w:rPr>
          <w:sz w:val="28"/>
          <w:szCs w:val="28"/>
        </w:rPr>
        <w:t>(1</w:t>
      </w:r>
      <w:r w:rsidR="00511C6A" w:rsidRPr="00616EDE">
        <w:rPr>
          <w:sz w:val="28"/>
          <w:szCs w:val="28"/>
        </w:rPr>
        <w:t xml:space="preserve">) </w:t>
      </w:r>
      <w:r w:rsidRPr="00616EDE">
        <w:rPr>
          <w:sz w:val="28"/>
          <w:szCs w:val="28"/>
        </w:rPr>
        <w:t>В случаите, когато се налага унищожаване н</w:t>
      </w:r>
      <w:r w:rsidR="00644D2A" w:rsidRPr="00616EDE">
        <w:rPr>
          <w:sz w:val="28"/>
          <w:szCs w:val="28"/>
        </w:rPr>
        <w:t xml:space="preserve">а </w:t>
      </w:r>
      <w:r w:rsidR="00D73A19" w:rsidRPr="00616EDE">
        <w:rPr>
          <w:sz w:val="28"/>
          <w:szCs w:val="28"/>
        </w:rPr>
        <w:t xml:space="preserve">носител на лични данни, учебното </w:t>
      </w:r>
      <w:r w:rsidR="00644D2A" w:rsidRPr="00616EDE">
        <w:rPr>
          <w:sz w:val="28"/>
          <w:szCs w:val="28"/>
        </w:rPr>
        <w:t>заведение</w:t>
      </w:r>
      <w:r w:rsidRPr="00616EDE">
        <w:rPr>
          <w:sz w:val="28"/>
          <w:szCs w:val="28"/>
        </w:rPr>
        <w:t xml:space="preserve"> прилага необходимите действия за тяхното заличаване по начин, изключващ възстановяване данните и злоупотреба с тях. </w:t>
      </w:r>
      <w:r w:rsidR="00033C6A" w:rsidRPr="00616EDE">
        <w:rPr>
          <w:sz w:val="28"/>
          <w:szCs w:val="28"/>
        </w:rPr>
        <w:t xml:space="preserve">Личните данни, съхранявани на електронен носител, се унищожават сигурно и необратимо, чрез </w:t>
      </w:r>
      <w:r w:rsidR="00033C6A" w:rsidRPr="00616EDE">
        <w:rPr>
          <w:rStyle w:val="a6"/>
          <w:sz w:val="28"/>
          <w:szCs w:val="28"/>
        </w:rPr>
        <w:t>физическо унищожаване на самия носител</w:t>
      </w:r>
      <w:r w:rsidR="00033C6A" w:rsidRPr="00616EDE">
        <w:rPr>
          <w:sz w:val="28"/>
          <w:szCs w:val="28"/>
        </w:rPr>
        <w:t>, така че данните да не могат да бъдат възстановени с никакви съвременни технически средства. Документите на хартиен носител, съдържащи данни, се унищожават чрез нарязване или изгаряне.</w:t>
      </w:r>
    </w:p>
    <w:p w14:paraId="0F935BF7" w14:textId="4F61A752" w:rsidR="002A3AAB" w:rsidRPr="00616EDE" w:rsidRDefault="00033C6A" w:rsidP="00616EDE">
      <w:pPr>
        <w:pStyle w:val="Default"/>
        <w:ind w:firstLine="709"/>
        <w:jc w:val="both"/>
        <w:rPr>
          <w:sz w:val="28"/>
          <w:szCs w:val="28"/>
        </w:rPr>
      </w:pPr>
      <w:r w:rsidRPr="00616EDE">
        <w:rPr>
          <w:sz w:val="28"/>
          <w:szCs w:val="28"/>
        </w:rPr>
        <w:t xml:space="preserve">   </w:t>
      </w:r>
      <w:r w:rsidR="00511C6A" w:rsidRPr="00616EDE">
        <w:rPr>
          <w:sz w:val="28"/>
          <w:szCs w:val="28"/>
        </w:rPr>
        <w:t>(2</w:t>
      </w:r>
      <w:r w:rsidR="002A3AAB" w:rsidRPr="00616EDE">
        <w:rPr>
          <w:sz w:val="28"/>
          <w:szCs w:val="28"/>
        </w:rPr>
        <w:t>) Унищожаване се осъществява от служителя</w:t>
      </w:r>
      <w:r w:rsidR="00644D2A" w:rsidRPr="00616EDE">
        <w:rPr>
          <w:sz w:val="28"/>
          <w:szCs w:val="28"/>
        </w:rPr>
        <w:t>,</w:t>
      </w:r>
      <w:r w:rsidR="00B775AB" w:rsidRPr="00616EDE">
        <w:rPr>
          <w:sz w:val="28"/>
          <w:szCs w:val="28"/>
        </w:rPr>
        <w:t xml:space="preserve"> </w:t>
      </w:r>
      <w:r w:rsidR="00B80F0C" w:rsidRPr="00616EDE">
        <w:rPr>
          <w:sz w:val="28"/>
          <w:szCs w:val="28"/>
        </w:rPr>
        <w:t xml:space="preserve">на </w:t>
      </w:r>
      <w:r w:rsidR="00F8487F" w:rsidRPr="00616EDE">
        <w:rPr>
          <w:sz w:val="28"/>
          <w:szCs w:val="28"/>
        </w:rPr>
        <w:t>когото е възложена тази функция.</w:t>
      </w:r>
      <w:r w:rsidR="001A627C" w:rsidRPr="00616EDE">
        <w:rPr>
          <w:sz w:val="28"/>
          <w:szCs w:val="28"/>
        </w:rPr>
        <w:t xml:space="preserve"> </w:t>
      </w:r>
    </w:p>
    <w:p w14:paraId="233BD0D9" w14:textId="77777777" w:rsidR="002A3AAB" w:rsidRPr="00616EDE" w:rsidRDefault="002A3AAB" w:rsidP="00616EDE">
      <w:pPr>
        <w:pStyle w:val="Default"/>
        <w:ind w:firstLine="709"/>
        <w:jc w:val="both"/>
        <w:rPr>
          <w:sz w:val="28"/>
          <w:szCs w:val="28"/>
        </w:rPr>
      </w:pPr>
      <w:r w:rsidRPr="00616EDE">
        <w:rPr>
          <w:b/>
          <w:sz w:val="28"/>
          <w:szCs w:val="28"/>
        </w:rPr>
        <w:t>Чл. 16.</w:t>
      </w:r>
      <w:r w:rsidRPr="00616EDE">
        <w:rPr>
          <w:b/>
          <w:bCs/>
          <w:sz w:val="28"/>
          <w:szCs w:val="28"/>
        </w:rPr>
        <w:t xml:space="preserve"> </w:t>
      </w:r>
      <w:r w:rsidRPr="00616EDE">
        <w:rPr>
          <w:sz w:val="28"/>
          <w:szCs w:val="28"/>
        </w:rPr>
        <w:t>(1) Достъпът до данните от регистъра</w:t>
      </w:r>
      <w:r w:rsidR="0071183B" w:rsidRPr="00616EDE">
        <w:rPr>
          <w:sz w:val="28"/>
          <w:szCs w:val="28"/>
        </w:rPr>
        <w:t xml:space="preserve"> и разкриването им</w:t>
      </w:r>
      <w:r w:rsidRPr="00616EDE">
        <w:rPr>
          <w:sz w:val="28"/>
          <w:szCs w:val="28"/>
        </w:rPr>
        <w:t xml:space="preserve"> се осъществ</w:t>
      </w:r>
      <w:r w:rsidR="001A627C" w:rsidRPr="00616EDE">
        <w:rPr>
          <w:sz w:val="28"/>
          <w:szCs w:val="28"/>
        </w:rPr>
        <w:t>ява като се предоставят на:</w:t>
      </w:r>
      <w:r w:rsidRPr="00616EDE">
        <w:rPr>
          <w:sz w:val="28"/>
          <w:szCs w:val="28"/>
        </w:rPr>
        <w:t xml:space="preserve"> </w:t>
      </w:r>
    </w:p>
    <w:p w14:paraId="48C7DE90" w14:textId="77777777" w:rsidR="002A3AAB" w:rsidRPr="00616EDE" w:rsidRDefault="001A627C" w:rsidP="00616EDE">
      <w:pPr>
        <w:pStyle w:val="Default"/>
        <w:ind w:firstLine="709"/>
        <w:jc w:val="both"/>
        <w:rPr>
          <w:sz w:val="28"/>
          <w:szCs w:val="28"/>
        </w:rPr>
      </w:pPr>
      <w:r w:rsidRPr="00616EDE">
        <w:rPr>
          <w:sz w:val="28"/>
          <w:szCs w:val="28"/>
        </w:rPr>
        <w:t>(а)</w:t>
      </w:r>
      <w:r w:rsidR="002A3AAB" w:rsidRPr="00616EDE">
        <w:rPr>
          <w:sz w:val="28"/>
          <w:szCs w:val="28"/>
        </w:rPr>
        <w:t xml:space="preserve"> физическите лиц</w:t>
      </w:r>
      <w:r w:rsidR="00A456B8" w:rsidRPr="00616EDE">
        <w:rPr>
          <w:sz w:val="28"/>
          <w:szCs w:val="28"/>
        </w:rPr>
        <w:t>а, за които се отнасят данните;</w:t>
      </w:r>
    </w:p>
    <w:p w14:paraId="36B209F6" w14:textId="77777777" w:rsidR="00510D91" w:rsidRPr="00616EDE" w:rsidRDefault="00510D91" w:rsidP="00616EDE">
      <w:pPr>
        <w:pStyle w:val="Default"/>
        <w:ind w:firstLine="709"/>
        <w:jc w:val="both"/>
        <w:rPr>
          <w:sz w:val="28"/>
          <w:szCs w:val="28"/>
        </w:rPr>
      </w:pPr>
      <w:r w:rsidRPr="00616EDE">
        <w:rPr>
          <w:sz w:val="28"/>
          <w:szCs w:val="28"/>
        </w:rPr>
        <w:t>(б) трето лице ако е предвидено в нормативен акт;</w:t>
      </w:r>
    </w:p>
    <w:p w14:paraId="6734FF6D" w14:textId="77777777" w:rsidR="00510D91" w:rsidRPr="00616EDE" w:rsidRDefault="00510D91" w:rsidP="00616EDE">
      <w:pPr>
        <w:pStyle w:val="Default"/>
        <w:ind w:firstLine="709"/>
        <w:jc w:val="both"/>
        <w:rPr>
          <w:sz w:val="28"/>
          <w:szCs w:val="28"/>
        </w:rPr>
      </w:pPr>
      <w:r w:rsidRPr="00616EDE">
        <w:rPr>
          <w:sz w:val="28"/>
          <w:szCs w:val="28"/>
        </w:rPr>
        <w:t>(в) обработващият лични данни.</w:t>
      </w:r>
    </w:p>
    <w:p w14:paraId="7737E95D" w14:textId="77777777" w:rsidR="002A3AAB" w:rsidRPr="00616EDE" w:rsidRDefault="002A3AAB" w:rsidP="00616EDE">
      <w:pPr>
        <w:pStyle w:val="Default"/>
        <w:ind w:firstLine="709"/>
        <w:jc w:val="both"/>
        <w:rPr>
          <w:sz w:val="28"/>
          <w:szCs w:val="28"/>
        </w:rPr>
      </w:pPr>
      <w:r w:rsidRPr="00616EDE">
        <w:rPr>
          <w:bCs/>
          <w:sz w:val="28"/>
          <w:szCs w:val="28"/>
        </w:rPr>
        <w:t>(2)</w:t>
      </w:r>
      <w:r w:rsidRPr="00616EDE">
        <w:rPr>
          <w:b/>
          <w:bCs/>
          <w:sz w:val="28"/>
          <w:szCs w:val="28"/>
        </w:rPr>
        <w:t xml:space="preserve"> </w:t>
      </w:r>
      <w:r w:rsidRPr="00616EDE">
        <w:rPr>
          <w:sz w:val="28"/>
          <w:szCs w:val="28"/>
        </w:rPr>
        <w:t xml:space="preserve">Достъп до лични данни може да бъде предоставен под формата на устна или писмена справка или на преглед на данните от съответното физическо лице или от изрично упълномощено от него друго лице. </w:t>
      </w:r>
    </w:p>
    <w:p w14:paraId="37007CC9" w14:textId="77777777" w:rsidR="002A3AAB" w:rsidRPr="00616EDE" w:rsidRDefault="002A3AAB" w:rsidP="00616EDE">
      <w:pPr>
        <w:pStyle w:val="Default"/>
        <w:ind w:firstLine="709"/>
        <w:jc w:val="both"/>
        <w:rPr>
          <w:sz w:val="28"/>
          <w:szCs w:val="28"/>
        </w:rPr>
      </w:pPr>
      <w:r w:rsidRPr="00616EDE">
        <w:rPr>
          <w:bCs/>
          <w:sz w:val="28"/>
          <w:szCs w:val="28"/>
        </w:rPr>
        <w:t>(3)</w:t>
      </w:r>
      <w:r w:rsidRPr="00616EDE">
        <w:rPr>
          <w:b/>
          <w:bCs/>
          <w:sz w:val="28"/>
          <w:szCs w:val="28"/>
        </w:rPr>
        <w:t xml:space="preserve"> </w:t>
      </w:r>
      <w:r w:rsidRPr="00616EDE">
        <w:rPr>
          <w:sz w:val="28"/>
          <w:szCs w:val="28"/>
        </w:rPr>
        <w:t xml:space="preserve">Физическото лице може да поиска копие от обработваните лични данни на предпочитан носител или предоставяне по електронен път, освен в случаите, когато това е забранено от закон. </w:t>
      </w:r>
    </w:p>
    <w:p w14:paraId="28C0095B" w14:textId="77777777" w:rsidR="002A3AAB" w:rsidRPr="00616EDE" w:rsidRDefault="002A3AAB" w:rsidP="00616EDE">
      <w:pPr>
        <w:pStyle w:val="Default"/>
        <w:ind w:firstLine="709"/>
        <w:jc w:val="both"/>
        <w:rPr>
          <w:sz w:val="28"/>
          <w:szCs w:val="28"/>
        </w:rPr>
      </w:pPr>
      <w:r w:rsidRPr="00616EDE">
        <w:rPr>
          <w:bCs/>
          <w:sz w:val="28"/>
          <w:szCs w:val="28"/>
        </w:rPr>
        <w:t>(4)</w:t>
      </w:r>
      <w:r w:rsidRPr="00616EDE">
        <w:rPr>
          <w:b/>
          <w:bCs/>
          <w:sz w:val="28"/>
          <w:szCs w:val="28"/>
        </w:rPr>
        <w:t xml:space="preserve"> </w:t>
      </w:r>
      <w:r w:rsidRPr="00616EDE">
        <w:rPr>
          <w:sz w:val="28"/>
          <w:szCs w:val="28"/>
        </w:rPr>
        <w:t xml:space="preserve">Достъп на лица до лични данни се предоставя единствено, ако те имат право на такъв достъп, съгласно действащото законодателство, след </w:t>
      </w:r>
      <w:r w:rsidRPr="00616EDE">
        <w:rPr>
          <w:sz w:val="28"/>
          <w:szCs w:val="28"/>
        </w:rPr>
        <w:lastRenderedPageBreak/>
        <w:t>подава</w:t>
      </w:r>
      <w:r w:rsidR="006861C5" w:rsidRPr="00616EDE">
        <w:rPr>
          <w:sz w:val="28"/>
          <w:szCs w:val="28"/>
        </w:rPr>
        <w:t>не на заявление</w:t>
      </w:r>
      <w:r w:rsidRPr="00616EDE">
        <w:rPr>
          <w:sz w:val="28"/>
          <w:szCs w:val="28"/>
        </w:rPr>
        <w:t xml:space="preserve">, респ. искане за достъп на информация, и след тяхното легитимиране. </w:t>
      </w:r>
    </w:p>
    <w:p w14:paraId="6A33B5D5" w14:textId="77777777" w:rsidR="002A3AAB" w:rsidRPr="00616EDE" w:rsidRDefault="002A3AAB" w:rsidP="00616EDE">
      <w:pPr>
        <w:pStyle w:val="Default"/>
        <w:ind w:firstLine="709"/>
        <w:jc w:val="both"/>
        <w:rPr>
          <w:sz w:val="28"/>
          <w:szCs w:val="28"/>
        </w:rPr>
      </w:pPr>
      <w:r w:rsidRPr="00616EDE">
        <w:rPr>
          <w:bCs/>
          <w:sz w:val="28"/>
          <w:szCs w:val="28"/>
        </w:rPr>
        <w:t>(5)</w:t>
      </w:r>
      <w:r w:rsidRPr="00616EDE">
        <w:rPr>
          <w:b/>
          <w:bCs/>
          <w:sz w:val="28"/>
          <w:szCs w:val="28"/>
        </w:rPr>
        <w:t xml:space="preserve"> </w:t>
      </w:r>
      <w:r w:rsidRPr="00616EDE">
        <w:rPr>
          <w:sz w:val="28"/>
          <w:szCs w:val="28"/>
        </w:rPr>
        <w:t xml:space="preserve">Заявлението съдържа: </w:t>
      </w:r>
    </w:p>
    <w:p w14:paraId="5CD39B0C" w14:textId="77777777" w:rsidR="002A3AAB" w:rsidRPr="00616EDE" w:rsidRDefault="00BA0A68" w:rsidP="00616EDE">
      <w:pPr>
        <w:pStyle w:val="Default"/>
        <w:ind w:firstLine="709"/>
        <w:jc w:val="both"/>
        <w:rPr>
          <w:sz w:val="28"/>
          <w:szCs w:val="28"/>
        </w:rPr>
      </w:pPr>
      <w:r w:rsidRPr="00616EDE">
        <w:rPr>
          <w:sz w:val="28"/>
          <w:szCs w:val="28"/>
        </w:rPr>
        <w:t xml:space="preserve">(а) </w:t>
      </w:r>
      <w:r w:rsidR="002A3AAB" w:rsidRPr="00616EDE">
        <w:rPr>
          <w:sz w:val="28"/>
          <w:szCs w:val="28"/>
        </w:rPr>
        <w:t xml:space="preserve">името, адреса и други необходими данни за идентифициране на съответното физическо лице; </w:t>
      </w:r>
    </w:p>
    <w:p w14:paraId="3CF00010" w14:textId="77777777" w:rsidR="002A3AAB" w:rsidRPr="00616EDE" w:rsidRDefault="00BA0A68" w:rsidP="00616EDE">
      <w:pPr>
        <w:pStyle w:val="Default"/>
        <w:ind w:firstLine="709"/>
        <w:jc w:val="both"/>
        <w:rPr>
          <w:sz w:val="28"/>
          <w:szCs w:val="28"/>
        </w:rPr>
      </w:pPr>
      <w:r w:rsidRPr="00616EDE">
        <w:rPr>
          <w:sz w:val="28"/>
          <w:szCs w:val="28"/>
        </w:rPr>
        <w:t xml:space="preserve">(б) </w:t>
      </w:r>
      <w:r w:rsidR="002A3AAB" w:rsidRPr="00616EDE">
        <w:rPr>
          <w:sz w:val="28"/>
          <w:szCs w:val="28"/>
        </w:rPr>
        <w:t xml:space="preserve"> описание на искането; </w:t>
      </w:r>
    </w:p>
    <w:p w14:paraId="5E3F4472" w14:textId="77777777" w:rsidR="002A3AAB" w:rsidRPr="00616EDE" w:rsidRDefault="00BA0A68" w:rsidP="00616EDE">
      <w:pPr>
        <w:pStyle w:val="Default"/>
        <w:ind w:firstLine="709"/>
        <w:jc w:val="both"/>
        <w:rPr>
          <w:sz w:val="28"/>
          <w:szCs w:val="28"/>
        </w:rPr>
      </w:pPr>
      <w:r w:rsidRPr="00616EDE">
        <w:rPr>
          <w:sz w:val="28"/>
          <w:szCs w:val="28"/>
        </w:rPr>
        <w:t xml:space="preserve">(в) </w:t>
      </w:r>
      <w:r w:rsidR="002A3AAB" w:rsidRPr="00616EDE">
        <w:rPr>
          <w:sz w:val="28"/>
          <w:szCs w:val="28"/>
        </w:rPr>
        <w:t xml:space="preserve">предпочитана форма за предоставяне на достъпа до личните данни; </w:t>
      </w:r>
    </w:p>
    <w:p w14:paraId="3C31B310" w14:textId="77777777" w:rsidR="002A3AAB" w:rsidRPr="00616EDE" w:rsidRDefault="00BA0A68" w:rsidP="00616EDE">
      <w:pPr>
        <w:pStyle w:val="Default"/>
        <w:ind w:firstLine="709"/>
        <w:jc w:val="both"/>
        <w:rPr>
          <w:sz w:val="28"/>
          <w:szCs w:val="28"/>
        </w:rPr>
      </w:pPr>
      <w:r w:rsidRPr="00616EDE">
        <w:rPr>
          <w:sz w:val="28"/>
          <w:szCs w:val="28"/>
        </w:rPr>
        <w:t xml:space="preserve">(г) </w:t>
      </w:r>
      <w:r w:rsidR="002A3AAB" w:rsidRPr="00616EDE">
        <w:rPr>
          <w:sz w:val="28"/>
          <w:szCs w:val="28"/>
        </w:rPr>
        <w:t xml:space="preserve">подпис, дата на подаване на заявлението и адрес за кореспонденция. </w:t>
      </w:r>
    </w:p>
    <w:p w14:paraId="59AF4AFF" w14:textId="77777777" w:rsidR="002A3AAB" w:rsidRPr="00616EDE" w:rsidRDefault="002A3AAB" w:rsidP="00616EDE">
      <w:pPr>
        <w:pStyle w:val="Default"/>
        <w:ind w:firstLine="709"/>
        <w:jc w:val="both"/>
        <w:rPr>
          <w:sz w:val="28"/>
          <w:szCs w:val="28"/>
        </w:rPr>
      </w:pPr>
      <w:r w:rsidRPr="00616EDE">
        <w:rPr>
          <w:bCs/>
          <w:sz w:val="28"/>
          <w:szCs w:val="28"/>
        </w:rPr>
        <w:t>(6)</w:t>
      </w:r>
      <w:r w:rsidRPr="00616EDE">
        <w:rPr>
          <w:b/>
          <w:bCs/>
          <w:sz w:val="28"/>
          <w:szCs w:val="28"/>
        </w:rPr>
        <w:t xml:space="preserve"> </w:t>
      </w:r>
      <w:r w:rsidRPr="00616EDE">
        <w:rPr>
          <w:sz w:val="28"/>
          <w:szCs w:val="28"/>
        </w:rPr>
        <w:t xml:space="preserve">Директорът </w:t>
      </w:r>
      <w:r w:rsidR="00806074" w:rsidRPr="00616EDE">
        <w:rPr>
          <w:sz w:val="28"/>
          <w:szCs w:val="28"/>
        </w:rPr>
        <w:t xml:space="preserve">на институцията </w:t>
      </w:r>
      <w:r w:rsidRPr="00616EDE">
        <w:rPr>
          <w:sz w:val="28"/>
          <w:szCs w:val="28"/>
        </w:rPr>
        <w:t xml:space="preserve">разглежда заявлението за достъп и се произнася по него в </w:t>
      </w:r>
      <w:r w:rsidR="001148C0" w:rsidRPr="00616EDE">
        <w:rPr>
          <w:sz w:val="28"/>
          <w:szCs w:val="28"/>
        </w:rPr>
        <w:t>срок от един месец от получаването на заявлението.</w:t>
      </w:r>
    </w:p>
    <w:p w14:paraId="34DCFED7" w14:textId="77777777" w:rsidR="002A3AAB" w:rsidRPr="00616EDE" w:rsidRDefault="002A3AAB" w:rsidP="00616EDE">
      <w:pPr>
        <w:pStyle w:val="Default"/>
        <w:ind w:firstLine="709"/>
        <w:jc w:val="both"/>
        <w:rPr>
          <w:sz w:val="28"/>
          <w:szCs w:val="28"/>
        </w:rPr>
      </w:pPr>
      <w:r w:rsidRPr="00616EDE">
        <w:rPr>
          <w:bCs/>
          <w:sz w:val="28"/>
          <w:szCs w:val="28"/>
        </w:rPr>
        <w:t>(7)</w:t>
      </w:r>
      <w:r w:rsidRPr="00616EDE">
        <w:rPr>
          <w:b/>
          <w:bCs/>
          <w:sz w:val="28"/>
          <w:szCs w:val="28"/>
        </w:rPr>
        <w:t xml:space="preserve"> </w:t>
      </w:r>
      <w:r w:rsidRPr="00616EDE">
        <w:rPr>
          <w:sz w:val="28"/>
          <w:szCs w:val="28"/>
        </w:rPr>
        <w:t xml:space="preserve">Директорът </w:t>
      </w:r>
      <w:r w:rsidR="00806074" w:rsidRPr="00616EDE">
        <w:rPr>
          <w:sz w:val="28"/>
          <w:szCs w:val="28"/>
        </w:rPr>
        <w:t xml:space="preserve"> на институцията </w:t>
      </w:r>
      <w:r w:rsidRPr="00616EDE">
        <w:rPr>
          <w:sz w:val="28"/>
          <w:szCs w:val="28"/>
        </w:rPr>
        <w:t xml:space="preserve">взема решение за предоставянето на пълен или частичен достъп на заявителя или мотивира отказ за предоставяне на достъп. </w:t>
      </w:r>
    </w:p>
    <w:p w14:paraId="1D294EA8" w14:textId="77777777" w:rsidR="002A3AAB" w:rsidRPr="00616EDE" w:rsidRDefault="002A3AAB" w:rsidP="00616EDE">
      <w:pPr>
        <w:pStyle w:val="Default"/>
        <w:ind w:firstLine="709"/>
        <w:jc w:val="both"/>
        <w:rPr>
          <w:sz w:val="28"/>
          <w:szCs w:val="28"/>
        </w:rPr>
      </w:pPr>
      <w:r w:rsidRPr="00616EDE">
        <w:rPr>
          <w:bCs/>
          <w:sz w:val="28"/>
          <w:szCs w:val="28"/>
        </w:rPr>
        <w:t>(8)</w:t>
      </w:r>
      <w:r w:rsidRPr="00616EDE">
        <w:rPr>
          <w:b/>
          <w:bCs/>
          <w:sz w:val="28"/>
          <w:szCs w:val="28"/>
        </w:rPr>
        <w:t xml:space="preserve"> </w:t>
      </w:r>
      <w:r w:rsidRPr="00616EDE">
        <w:rPr>
          <w:sz w:val="28"/>
          <w:szCs w:val="28"/>
        </w:rPr>
        <w:t xml:space="preserve">Директорът </w:t>
      </w:r>
      <w:r w:rsidR="00806074" w:rsidRPr="00616EDE">
        <w:rPr>
          <w:sz w:val="28"/>
          <w:szCs w:val="28"/>
        </w:rPr>
        <w:t xml:space="preserve">на институцията </w:t>
      </w:r>
      <w:r w:rsidRPr="00616EDE">
        <w:rPr>
          <w:sz w:val="28"/>
          <w:szCs w:val="28"/>
        </w:rPr>
        <w:t xml:space="preserve">писмено уведомява заявителя за решението си. Уведомяването е лично срещу подпис или по пощата с обратна разписка. </w:t>
      </w:r>
    </w:p>
    <w:p w14:paraId="54BB409F" w14:textId="77777777" w:rsidR="0098398B" w:rsidRPr="00616EDE" w:rsidRDefault="0098398B" w:rsidP="00616EDE">
      <w:pPr>
        <w:pStyle w:val="Default"/>
        <w:ind w:firstLine="709"/>
        <w:jc w:val="both"/>
        <w:rPr>
          <w:sz w:val="28"/>
          <w:szCs w:val="28"/>
        </w:rPr>
      </w:pPr>
    </w:p>
    <w:p w14:paraId="2EAAF971" w14:textId="77777777" w:rsidR="00213A91" w:rsidRPr="00616EDE" w:rsidRDefault="00213A91" w:rsidP="00616EDE">
      <w:pPr>
        <w:pStyle w:val="Default"/>
        <w:ind w:firstLine="709"/>
        <w:jc w:val="both"/>
        <w:rPr>
          <w:b/>
          <w:sz w:val="28"/>
          <w:szCs w:val="28"/>
        </w:rPr>
      </w:pPr>
      <w:r w:rsidRPr="00616EDE">
        <w:rPr>
          <w:b/>
          <w:sz w:val="28"/>
          <w:szCs w:val="28"/>
        </w:rPr>
        <w:t>I</w:t>
      </w:r>
      <w:r w:rsidRPr="00616EDE">
        <w:rPr>
          <w:b/>
          <w:sz w:val="28"/>
          <w:szCs w:val="28"/>
          <w:lang w:val="en-US"/>
        </w:rPr>
        <w:t>V</w:t>
      </w:r>
      <w:r w:rsidRPr="00616EDE">
        <w:rPr>
          <w:sz w:val="28"/>
          <w:szCs w:val="28"/>
        </w:rPr>
        <w:t xml:space="preserve">. </w:t>
      </w:r>
      <w:r w:rsidRPr="00616EDE">
        <w:rPr>
          <w:b/>
          <w:sz w:val="28"/>
          <w:szCs w:val="28"/>
        </w:rPr>
        <w:t>МЕРКИ ЗА ОСИГУРЯВАНЕ НА ЗАЩИТА НА ЛИЧНИТЕ ДАННИ</w:t>
      </w:r>
    </w:p>
    <w:p w14:paraId="70302A2E" w14:textId="77777777" w:rsidR="00213A91" w:rsidRPr="00616EDE" w:rsidRDefault="00213A91" w:rsidP="00616EDE">
      <w:pPr>
        <w:pStyle w:val="Default"/>
        <w:ind w:firstLine="709"/>
        <w:jc w:val="both"/>
        <w:rPr>
          <w:sz w:val="28"/>
          <w:szCs w:val="28"/>
        </w:rPr>
      </w:pPr>
    </w:p>
    <w:p w14:paraId="02CF2784" w14:textId="77777777" w:rsidR="002A3AAB" w:rsidRPr="00616EDE" w:rsidRDefault="002A3AAB" w:rsidP="00616EDE">
      <w:pPr>
        <w:pStyle w:val="Default"/>
        <w:ind w:firstLine="709"/>
        <w:jc w:val="both"/>
        <w:rPr>
          <w:sz w:val="28"/>
          <w:szCs w:val="28"/>
        </w:rPr>
      </w:pPr>
      <w:r w:rsidRPr="00616EDE">
        <w:rPr>
          <w:b/>
          <w:sz w:val="28"/>
          <w:szCs w:val="28"/>
        </w:rPr>
        <w:t>Чл. 17.</w:t>
      </w:r>
      <w:r w:rsidRPr="00616EDE">
        <w:rPr>
          <w:b/>
          <w:bCs/>
          <w:sz w:val="28"/>
          <w:szCs w:val="28"/>
        </w:rPr>
        <w:t xml:space="preserve"> </w:t>
      </w:r>
      <w:r w:rsidRPr="00616EDE">
        <w:rPr>
          <w:sz w:val="28"/>
          <w:szCs w:val="28"/>
        </w:rPr>
        <w:t xml:space="preserve">(1) </w:t>
      </w:r>
      <w:r w:rsidRPr="00616EDE">
        <w:rPr>
          <w:iCs/>
          <w:sz w:val="28"/>
          <w:szCs w:val="28"/>
        </w:rPr>
        <w:t>Физическа защита</w:t>
      </w:r>
      <w:r w:rsidRPr="00616EDE">
        <w:rPr>
          <w:i/>
          <w:iCs/>
          <w:sz w:val="28"/>
          <w:szCs w:val="28"/>
        </w:rPr>
        <w:t xml:space="preserve"> </w:t>
      </w:r>
      <w:r w:rsidR="00D73A19" w:rsidRPr="00616EDE">
        <w:rPr>
          <w:sz w:val="28"/>
          <w:szCs w:val="28"/>
        </w:rPr>
        <w:t>в учебното</w:t>
      </w:r>
      <w:r w:rsidR="00701508" w:rsidRPr="00616EDE">
        <w:rPr>
          <w:sz w:val="28"/>
          <w:szCs w:val="28"/>
        </w:rPr>
        <w:t xml:space="preserve"> заведение</w:t>
      </w:r>
      <w:r w:rsidRPr="00616EDE">
        <w:rPr>
          <w:sz w:val="28"/>
          <w:szCs w:val="28"/>
        </w:rPr>
        <w:t xml:space="preserve"> се осигурява чрез набор от приложими технически и организационни мерки за предотвратяване на нерегламентиран достъп и защита на сградите и помещенията, в които се обработват и съхраняват лични данни. </w:t>
      </w:r>
    </w:p>
    <w:p w14:paraId="602BAFB8" w14:textId="77777777" w:rsidR="002A3AAB" w:rsidRPr="00616EDE" w:rsidRDefault="002A3AAB" w:rsidP="00616EDE">
      <w:pPr>
        <w:pStyle w:val="Default"/>
        <w:ind w:firstLine="709"/>
        <w:jc w:val="both"/>
        <w:rPr>
          <w:sz w:val="28"/>
          <w:szCs w:val="28"/>
        </w:rPr>
      </w:pPr>
      <w:r w:rsidRPr="00616EDE">
        <w:rPr>
          <w:sz w:val="28"/>
          <w:szCs w:val="28"/>
        </w:rPr>
        <w:t xml:space="preserve">(2) Основните приложими </w:t>
      </w:r>
      <w:r w:rsidRPr="00616EDE">
        <w:rPr>
          <w:iCs/>
          <w:sz w:val="28"/>
          <w:szCs w:val="28"/>
        </w:rPr>
        <w:t>организационни мерки за физическа защита</w:t>
      </w:r>
      <w:r w:rsidRPr="00616EDE">
        <w:rPr>
          <w:i/>
          <w:iCs/>
          <w:sz w:val="28"/>
          <w:szCs w:val="28"/>
        </w:rPr>
        <w:t xml:space="preserve"> </w:t>
      </w:r>
      <w:r w:rsidR="00D73A19" w:rsidRPr="00616EDE">
        <w:rPr>
          <w:sz w:val="28"/>
          <w:szCs w:val="28"/>
        </w:rPr>
        <w:t>в учебното</w:t>
      </w:r>
      <w:r w:rsidR="00CC660F" w:rsidRPr="00616EDE">
        <w:rPr>
          <w:sz w:val="28"/>
          <w:szCs w:val="28"/>
        </w:rPr>
        <w:t xml:space="preserve"> </w:t>
      </w:r>
      <w:r w:rsidR="00701508" w:rsidRPr="00616EDE">
        <w:rPr>
          <w:sz w:val="28"/>
          <w:szCs w:val="28"/>
        </w:rPr>
        <w:t xml:space="preserve">заведение </w:t>
      </w:r>
      <w:r w:rsidRPr="00616EDE">
        <w:rPr>
          <w:sz w:val="28"/>
          <w:szCs w:val="28"/>
        </w:rPr>
        <w:t xml:space="preserve"> включват определяне на помещенията, в които ще се обработват лични данни, както и на тези, в които ще се разполагат елементите на комуникационно-информационните системи за обработване на лични данни, вкл. и определяне на организацията на физическия достъп. </w:t>
      </w:r>
    </w:p>
    <w:p w14:paraId="07010B9A" w14:textId="705CE567" w:rsidR="002A3AAB" w:rsidRPr="00616EDE" w:rsidRDefault="002A3AAB" w:rsidP="00616EDE">
      <w:pPr>
        <w:pStyle w:val="Default"/>
        <w:ind w:firstLine="709"/>
        <w:jc w:val="both"/>
        <w:rPr>
          <w:sz w:val="28"/>
          <w:szCs w:val="28"/>
        </w:rPr>
      </w:pPr>
      <w:r w:rsidRPr="00616EDE">
        <w:rPr>
          <w:sz w:val="28"/>
          <w:szCs w:val="28"/>
        </w:rPr>
        <w:t xml:space="preserve">Като </w:t>
      </w:r>
      <w:r w:rsidRPr="00616EDE">
        <w:rPr>
          <w:iCs/>
          <w:sz w:val="28"/>
          <w:szCs w:val="28"/>
        </w:rPr>
        <w:t>помещения, в които ще се обработват лични данни</w:t>
      </w:r>
      <w:r w:rsidRPr="00616EDE">
        <w:rPr>
          <w:i/>
          <w:iCs/>
          <w:sz w:val="28"/>
          <w:szCs w:val="28"/>
        </w:rPr>
        <w:t xml:space="preserve">, </w:t>
      </w:r>
      <w:r w:rsidRPr="00616EDE">
        <w:rPr>
          <w:sz w:val="28"/>
          <w:szCs w:val="28"/>
        </w:rPr>
        <w:t>се определят всички помещения, в които с оглед нормалното протичане на учебния и административния процес, се събират, обработват и съхраняват лични данни. Достъпът до тях е физически ограничен само за служители с оглед изпълнение на служебните им задължени</w:t>
      </w:r>
      <w:r w:rsidR="00421549" w:rsidRPr="00616EDE">
        <w:rPr>
          <w:sz w:val="28"/>
          <w:szCs w:val="28"/>
        </w:rPr>
        <w:t>я.</w:t>
      </w:r>
      <w:r w:rsidR="00616EDE">
        <w:rPr>
          <w:sz w:val="28"/>
          <w:szCs w:val="28"/>
        </w:rPr>
        <w:t xml:space="preserve"> </w:t>
      </w:r>
      <w:r w:rsidRPr="00616EDE">
        <w:rPr>
          <w:iCs/>
          <w:sz w:val="28"/>
          <w:szCs w:val="28"/>
        </w:rPr>
        <w:t>Комуникационно-информационните системи, използвани за обработка на лични данни, се разполагат в помещения</w:t>
      </w:r>
      <w:r w:rsidRPr="00616EDE">
        <w:rPr>
          <w:b/>
          <w:sz w:val="28"/>
          <w:szCs w:val="28"/>
        </w:rPr>
        <w:t>,</w:t>
      </w:r>
      <w:r w:rsidRPr="00616EDE">
        <w:rPr>
          <w:sz w:val="28"/>
          <w:szCs w:val="28"/>
        </w:rPr>
        <w:t xml:space="preserve"> достъпът до които е ограничен само до тези служители, които за изпълнение на служебните си задължения се нуждаят от такъв достъп до данните, както и лицата, натоварени със служебни ангажименти за подд</w:t>
      </w:r>
      <w:r w:rsidR="00B218BD" w:rsidRPr="00616EDE">
        <w:rPr>
          <w:sz w:val="28"/>
          <w:szCs w:val="28"/>
        </w:rPr>
        <w:t>ръжката на нормалното функциони</w:t>
      </w:r>
      <w:r w:rsidRPr="00616EDE">
        <w:rPr>
          <w:sz w:val="28"/>
          <w:szCs w:val="28"/>
        </w:rPr>
        <w:t>ра</w:t>
      </w:r>
      <w:r w:rsidR="00B218BD" w:rsidRPr="00616EDE">
        <w:rPr>
          <w:sz w:val="28"/>
          <w:szCs w:val="28"/>
        </w:rPr>
        <w:t>не на тези системи.</w:t>
      </w:r>
    </w:p>
    <w:p w14:paraId="4E26D0B0" w14:textId="77777777" w:rsidR="002A3AAB" w:rsidRPr="00616EDE" w:rsidRDefault="002A3AAB" w:rsidP="00616EDE">
      <w:pPr>
        <w:pStyle w:val="Default"/>
        <w:ind w:firstLine="709"/>
        <w:jc w:val="both"/>
        <w:rPr>
          <w:sz w:val="28"/>
          <w:szCs w:val="28"/>
        </w:rPr>
      </w:pPr>
      <w:r w:rsidRPr="00616EDE">
        <w:rPr>
          <w:iCs/>
          <w:sz w:val="28"/>
          <w:szCs w:val="28"/>
        </w:rPr>
        <w:t>Организацията на физическия достъп до помещения</w:t>
      </w:r>
      <w:r w:rsidRPr="00616EDE">
        <w:rPr>
          <w:b/>
          <w:sz w:val="28"/>
          <w:szCs w:val="28"/>
        </w:rPr>
        <w:t>,</w:t>
      </w:r>
      <w:r w:rsidRPr="00616EDE">
        <w:rPr>
          <w:sz w:val="28"/>
          <w:szCs w:val="28"/>
        </w:rPr>
        <w:t xml:space="preserve"> в които се обработват лични данни, е базирана на ограничен физически достъп (на база </w:t>
      </w:r>
      <w:r w:rsidRPr="00616EDE">
        <w:rPr>
          <w:sz w:val="28"/>
          <w:szCs w:val="28"/>
        </w:rPr>
        <w:lastRenderedPageBreak/>
        <w:t xml:space="preserve">заключващи системи). Достъп се предоставя само на служителите, на които той е необходим, за изпълнение на служебните им задължения. </w:t>
      </w:r>
    </w:p>
    <w:p w14:paraId="4220BD30" w14:textId="36D9A0D9" w:rsidR="002A3AAB" w:rsidRPr="00616EDE" w:rsidRDefault="002A3AAB" w:rsidP="00616EDE">
      <w:pPr>
        <w:pStyle w:val="Default"/>
        <w:ind w:firstLine="709"/>
        <w:jc w:val="both"/>
        <w:rPr>
          <w:sz w:val="28"/>
          <w:szCs w:val="28"/>
        </w:rPr>
      </w:pPr>
      <w:r w:rsidRPr="00616EDE">
        <w:rPr>
          <w:sz w:val="28"/>
          <w:szCs w:val="28"/>
        </w:rPr>
        <w:t xml:space="preserve">Като </w:t>
      </w:r>
      <w:r w:rsidRPr="00616EDE">
        <w:rPr>
          <w:iCs/>
          <w:sz w:val="28"/>
          <w:szCs w:val="28"/>
        </w:rPr>
        <w:t>зони с контролиран достъп</w:t>
      </w:r>
      <w:r w:rsidRPr="00616EDE">
        <w:rPr>
          <w:i/>
          <w:iCs/>
          <w:sz w:val="28"/>
          <w:szCs w:val="28"/>
        </w:rPr>
        <w:t xml:space="preserve"> </w:t>
      </w:r>
      <w:r w:rsidRPr="00616EDE">
        <w:rPr>
          <w:sz w:val="28"/>
          <w:szCs w:val="28"/>
        </w:rPr>
        <w:t>се определят всички пом</w:t>
      </w:r>
      <w:r w:rsidR="00630D19" w:rsidRPr="00616EDE">
        <w:rPr>
          <w:sz w:val="28"/>
          <w:szCs w:val="28"/>
        </w:rPr>
        <w:t>е</w:t>
      </w:r>
      <w:r w:rsidR="00D73A19" w:rsidRPr="00616EDE">
        <w:rPr>
          <w:sz w:val="28"/>
          <w:szCs w:val="28"/>
        </w:rPr>
        <w:t xml:space="preserve">щения на територията на учебното </w:t>
      </w:r>
      <w:r w:rsidR="00630D19" w:rsidRPr="00616EDE">
        <w:rPr>
          <w:sz w:val="28"/>
          <w:szCs w:val="28"/>
        </w:rPr>
        <w:t>заведение</w:t>
      </w:r>
      <w:r w:rsidRPr="00616EDE">
        <w:rPr>
          <w:sz w:val="28"/>
          <w:szCs w:val="28"/>
        </w:rPr>
        <w:t xml:space="preserve">, в които се събират, обработват и съхраняват лични данни. </w:t>
      </w:r>
    </w:p>
    <w:p w14:paraId="7D06BEB0" w14:textId="77777777" w:rsidR="002A3AAB" w:rsidRPr="00616EDE" w:rsidRDefault="002A3AAB" w:rsidP="00616EDE">
      <w:pPr>
        <w:pStyle w:val="Default"/>
        <w:ind w:firstLine="709"/>
        <w:jc w:val="both"/>
        <w:rPr>
          <w:sz w:val="28"/>
          <w:szCs w:val="28"/>
        </w:rPr>
      </w:pPr>
      <w:r w:rsidRPr="00616EDE">
        <w:rPr>
          <w:sz w:val="28"/>
          <w:szCs w:val="28"/>
        </w:rPr>
        <w:t>Достъпът до системите, обработващи по електронен способ лични данни, е ограничен чрез уникални потребителски идентификатори и пароли, а електронните носители, са</w:t>
      </w:r>
      <w:r w:rsidR="00630D19" w:rsidRPr="00616EDE">
        <w:rPr>
          <w:sz w:val="28"/>
          <w:szCs w:val="28"/>
        </w:rPr>
        <w:t xml:space="preserve"> </w:t>
      </w:r>
      <w:r w:rsidRPr="00616EDE">
        <w:rPr>
          <w:sz w:val="28"/>
          <w:szCs w:val="28"/>
        </w:rPr>
        <w:t xml:space="preserve">защитени по адекватен начин, в зони с контрол на достъпа. </w:t>
      </w:r>
    </w:p>
    <w:p w14:paraId="06CE677E" w14:textId="77777777" w:rsidR="00630D19" w:rsidRPr="00616EDE" w:rsidRDefault="002A3AAB" w:rsidP="00616EDE">
      <w:pPr>
        <w:pStyle w:val="Default"/>
        <w:ind w:firstLine="709"/>
        <w:jc w:val="both"/>
        <w:rPr>
          <w:sz w:val="28"/>
          <w:szCs w:val="28"/>
        </w:rPr>
      </w:pPr>
      <w:r w:rsidRPr="00616EDE">
        <w:rPr>
          <w:sz w:val="28"/>
          <w:szCs w:val="28"/>
        </w:rPr>
        <w:t xml:space="preserve">(3) Основните приложими </w:t>
      </w:r>
      <w:r w:rsidRPr="00616EDE">
        <w:rPr>
          <w:iCs/>
          <w:sz w:val="28"/>
          <w:szCs w:val="28"/>
        </w:rPr>
        <w:t>технически мерки за физическа защита</w:t>
      </w:r>
      <w:r w:rsidRPr="00616EDE">
        <w:rPr>
          <w:i/>
          <w:iCs/>
          <w:sz w:val="28"/>
          <w:szCs w:val="28"/>
        </w:rPr>
        <w:t xml:space="preserve"> </w:t>
      </w:r>
      <w:r w:rsidR="00D73A19" w:rsidRPr="00616EDE">
        <w:rPr>
          <w:sz w:val="28"/>
          <w:szCs w:val="28"/>
        </w:rPr>
        <w:t>в учебното</w:t>
      </w:r>
      <w:r w:rsidR="00630D19" w:rsidRPr="00616EDE">
        <w:rPr>
          <w:sz w:val="28"/>
          <w:szCs w:val="28"/>
        </w:rPr>
        <w:t xml:space="preserve"> заведение</w:t>
      </w:r>
      <w:r w:rsidRPr="00616EDE">
        <w:rPr>
          <w:sz w:val="28"/>
          <w:szCs w:val="28"/>
        </w:rPr>
        <w:t xml:space="preserve"> включват използване на ключалки, шкафове, метални каси, както и оборудване на помещенията с пожарогасителни средства. </w:t>
      </w:r>
    </w:p>
    <w:p w14:paraId="3765027F" w14:textId="77777777" w:rsidR="002A3AAB" w:rsidRPr="00616EDE" w:rsidRDefault="002A3AAB" w:rsidP="00616EDE">
      <w:pPr>
        <w:pStyle w:val="Default"/>
        <w:ind w:firstLine="709"/>
        <w:jc w:val="both"/>
        <w:rPr>
          <w:sz w:val="28"/>
          <w:szCs w:val="28"/>
        </w:rPr>
      </w:pPr>
      <w:r w:rsidRPr="00616EDE">
        <w:rPr>
          <w:b/>
          <w:sz w:val="28"/>
          <w:szCs w:val="28"/>
        </w:rPr>
        <w:t>Чл. 18.</w:t>
      </w:r>
      <w:r w:rsidRPr="00616EDE">
        <w:rPr>
          <w:b/>
          <w:bCs/>
          <w:sz w:val="28"/>
          <w:szCs w:val="28"/>
        </w:rPr>
        <w:t xml:space="preserve"> </w:t>
      </w:r>
      <w:r w:rsidRPr="00616EDE">
        <w:rPr>
          <w:sz w:val="28"/>
          <w:szCs w:val="28"/>
        </w:rPr>
        <w:t xml:space="preserve">(1) Персоналната защита представлява система от организационни мерки спрямо физическите лица, които обработват лични данни по указание на администратора. </w:t>
      </w:r>
    </w:p>
    <w:p w14:paraId="391DA50B" w14:textId="77777777" w:rsidR="002A3AAB" w:rsidRPr="00616EDE" w:rsidRDefault="002A3AAB"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(2) Основните мерки на персоналната защита са: </w:t>
      </w:r>
    </w:p>
    <w:p w14:paraId="415167D8" w14:textId="77777777" w:rsidR="002A3AAB" w:rsidRPr="00616EDE" w:rsidRDefault="00596CDC"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(а)</w:t>
      </w:r>
      <w:r w:rsidR="002A3AAB" w:rsidRPr="00616EDE">
        <w:rPr>
          <w:rFonts w:ascii="Times New Roman" w:hAnsi="Times New Roman" w:cs="Times New Roman"/>
          <w:color w:val="000000"/>
          <w:sz w:val="28"/>
          <w:szCs w:val="28"/>
        </w:rPr>
        <w:t xml:space="preserve"> познаване на нормативната уредба в областта на защитата на личните данни; </w:t>
      </w:r>
    </w:p>
    <w:p w14:paraId="6B09A2EE" w14:textId="77777777" w:rsidR="002A3AAB" w:rsidRPr="00616EDE" w:rsidRDefault="00596CDC"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(б) </w:t>
      </w:r>
      <w:r w:rsidR="002A3AAB" w:rsidRPr="00616EDE">
        <w:rPr>
          <w:rFonts w:ascii="Times New Roman" w:hAnsi="Times New Roman" w:cs="Times New Roman"/>
          <w:color w:val="000000"/>
          <w:sz w:val="28"/>
          <w:szCs w:val="28"/>
        </w:rPr>
        <w:t xml:space="preserve">познаване на политиката и ръководствата за защита на личните данни; </w:t>
      </w:r>
    </w:p>
    <w:p w14:paraId="6BBC8004" w14:textId="77777777" w:rsidR="002A3AAB" w:rsidRPr="00616EDE" w:rsidRDefault="00E371EF"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(в)</w:t>
      </w:r>
      <w:r w:rsidR="002A3AAB" w:rsidRPr="00616EDE">
        <w:rPr>
          <w:rFonts w:ascii="Times New Roman" w:hAnsi="Times New Roman" w:cs="Times New Roman"/>
          <w:color w:val="000000"/>
          <w:sz w:val="28"/>
          <w:szCs w:val="28"/>
        </w:rPr>
        <w:t xml:space="preserve"> знания за опасностите за личните данни, обработвани от администратора; </w:t>
      </w:r>
    </w:p>
    <w:p w14:paraId="39880786" w14:textId="77777777" w:rsidR="002A3AAB" w:rsidRPr="00616EDE" w:rsidRDefault="00E371EF"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(г</w:t>
      </w:r>
      <w:r w:rsidR="00596CDC" w:rsidRPr="00616EDE">
        <w:rPr>
          <w:rFonts w:ascii="Times New Roman" w:hAnsi="Times New Roman" w:cs="Times New Roman"/>
          <w:color w:val="000000"/>
          <w:sz w:val="28"/>
          <w:szCs w:val="28"/>
        </w:rPr>
        <w:t xml:space="preserve">) </w:t>
      </w:r>
      <w:r w:rsidR="002A3AAB" w:rsidRPr="00616EDE">
        <w:rPr>
          <w:rFonts w:ascii="Times New Roman" w:hAnsi="Times New Roman" w:cs="Times New Roman"/>
          <w:color w:val="000000"/>
          <w:sz w:val="28"/>
          <w:szCs w:val="28"/>
        </w:rPr>
        <w:t>споделяне на критична информация ме</w:t>
      </w:r>
      <w:r w:rsidR="00ED3093" w:rsidRPr="00616EDE">
        <w:rPr>
          <w:rFonts w:ascii="Times New Roman" w:hAnsi="Times New Roman" w:cs="Times New Roman"/>
          <w:color w:val="000000"/>
          <w:sz w:val="28"/>
          <w:szCs w:val="28"/>
        </w:rPr>
        <w:t>жду персонала</w:t>
      </w:r>
      <w:r w:rsidR="002A3AAB" w:rsidRPr="00616EDE">
        <w:rPr>
          <w:rFonts w:ascii="Times New Roman" w:hAnsi="Times New Roman" w:cs="Times New Roman"/>
          <w:color w:val="000000"/>
          <w:sz w:val="28"/>
          <w:szCs w:val="28"/>
        </w:rPr>
        <w:t xml:space="preserve">; </w:t>
      </w:r>
    </w:p>
    <w:p w14:paraId="32957313" w14:textId="77777777" w:rsidR="002371E8" w:rsidRPr="00616EDE" w:rsidRDefault="00E371EF"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(д</w:t>
      </w:r>
      <w:r w:rsidR="00596CDC" w:rsidRPr="00616EDE">
        <w:rPr>
          <w:rFonts w:ascii="Times New Roman" w:hAnsi="Times New Roman" w:cs="Times New Roman"/>
          <w:color w:val="000000"/>
          <w:sz w:val="28"/>
          <w:szCs w:val="28"/>
        </w:rPr>
        <w:t>)</w:t>
      </w:r>
      <w:r w:rsidR="002A3AAB" w:rsidRPr="00616EDE">
        <w:rPr>
          <w:rFonts w:ascii="Times New Roman" w:hAnsi="Times New Roman" w:cs="Times New Roman"/>
          <w:color w:val="000000"/>
          <w:sz w:val="28"/>
          <w:szCs w:val="28"/>
        </w:rPr>
        <w:t xml:space="preserve"> съгласие за поемане на задължение за нера</w:t>
      </w:r>
      <w:r w:rsidR="002371E8" w:rsidRPr="00616EDE">
        <w:rPr>
          <w:rFonts w:ascii="Times New Roman" w:hAnsi="Times New Roman" w:cs="Times New Roman"/>
          <w:color w:val="000000"/>
          <w:sz w:val="28"/>
          <w:szCs w:val="28"/>
        </w:rPr>
        <w:t xml:space="preserve">зпространение на личните данни, </w:t>
      </w:r>
      <w:r w:rsidR="002A3AAB" w:rsidRPr="00616EDE">
        <w:rPr>
          <w:rFonts w:ascii="Times New Roman" w:hAnsi="Times New Roman" w:cs="Times New Roman"/>
          <w:color w:val="000000"/>
          <w:sz w:val="28"/>
          <w:szCs w:val="28"/>
        </w:rPr>
        <w:t xml:space="preserve">изразено в декларация по образец </w:t>
      </w:r>
      <w:r w:rsidR="002371E8" w:rsidRPr="00616EDE">
        <w:rPr>
          <w:rFonts w:ascii="Times New Roman" w:hAnsi="Times New Roman" w:cs="Times New Roman"/>
          <w:color w:val="000000"/>
          <w:sz w:val="28"/>
          <w:szCs w:val="28"/>
        </w:rPr>
        <w:t>в трудов договор или длъжностна характеристика.</w:t>
      </w:r>
    </w:p>
    <w:p w14:paraId="2A6C801D" w14:textId="37893552" w:rsidR="002A3AAB" w:rsidRPr="00616EDE" w:rsidRDefault="002A3AAB"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(3) Мерките за персонална защита гарантират достъпа до лични данни само на лица, чиито служебни задължения или конкретно възложена задача налагат такъв достъп, при спазване на принципа „Необходимост да знае”. </w:t>
      </w:r>
    </w:p>
    <w:p w14:paraId="1F7B94B4" w14:textId="768681F3" w:rsidR="002A3AAB" w:rsidRPr="00616EDE" w:rsidRDefault="002A3AAB"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b/>
          <w:color w:val="000000"/>
          <w:sz w:val="28"/>
          <w:szCs w:val="28"/>
        </w:rPr>
        <w:t>Чл. 19.</w:t>
      </w:r>
      <w:r w:rsidRPr="00616EDE">
        <w:rPr>
          <w:rFonts w:ascii="Times New Roman" w:hAnsi="Times New Roman" w:cs="Times New Roman"/>
          <w:b/>
          <w:bCs/>
          <w:color w:val="000000"/>
          <w:sz w:val="28"/>
          <w:szCs w:val="28"/>
        </w:rPr>
        <w:t xml:space="preserve"> </w:t>
      </w:r>
      <w:r w:rsidR="00E371EF" w:rsidRPr="00616EDE">
        <w:rPr>
          <w:rFonts w:ascii="Times New Roman" w:hAnsi="Times New Roman" w:cs="Times New Roman"/>
          <w:color w:val="000000"/>
          <w:sz w:val="28"/>
          <w:szCs w:val="28"/>
        </w:rPr>
        <w:t>(1)</w:t>
      </w:r>
      <w:r w:rsidRPr="00616EDE">
        <w:rPr>
          <w:rFonts w:ascii="Times New Roman" w:hAnsi="Times New Roman" w:cs="Times New Roman"/>
          <w:color w:val="000000"/>
          <w:sz w:val="28"/>
          <w:szCs w:val="28"/>
        </w:rPr>
        <w:t xml:space="preserve"> </w:t>
      </w:r>
      <w:r w:rsidR="00F65CAC" w:rsidRPr="00616EDE">
        <w:rPr>
          <w:rStyle w:val="a6"/>
          <w:rFonts w:ascii="Times New Roman" w:hAnsi="Times New Roman" w:cs="Times New Roman"/>
          <w:b w:val="0"/>
          <w:sz w:val="28"/>
          <w:szCs w:val="28"/>
        </w:rPr>
        <w:t>Основните приложими мерки за документална защита на личните данни</w:t>
      </w:r>
      <w:r w:rsidR="00F65CAC" w:rsidRPr="00616EDE">
        <w:rPr>
          <w:rFonts w:ascii="Times New Roman" w:hAnsi="Times New Roman" w:cs="Times New Roman"/>
          <w:b/>
          <w:sz w:val="28"/>
          <w:szCs w:val="28"/>
        </w:rPr>
        <w:t xml:space="preserve"> </w:t>
      </w:r>
      <w:r w:rsidR="00F65CAC" w:rsidRPr="00616EDE">
        <w:rPr>
          <w:rFonts w:ascii="Times New Roman" w:hAnsi="Times New Roman" w:cs="Times New Roman"/>
          <w:sz w:val="28"/>
          <w:szCs w:val="28"/>
        </w:rPr>
        <w:t xml:space="preserve">са нормативно и организационно разписани правила, които уреждат как учебното заведение събира, обработва, съхранява и унищожава лична информация. Тяхната цел е да осигурят съответствие с правната рамка (като </w:t>
      </w:r>
      <w:r w:rsidR="00F65CAC" w:rsidRPr="00616EDE">
        <w:rPr>
          <w:rStyle w:val="a6"/>
          <w:rFonts w:ascii="Times New Roman" w:hAnsi="Times New Roman" w:cs="Times New Roman"/>
          <w:b w:val="0"/>
          <w:sz w:val="28"/>
          <w:szCs w:val="28"/>
        </w:rPr>
        <w:t xml:space="preserve">Общия регламент относно защитата на данните </w:t>
      </w:r>
      <w:r w:rsidR="00616EDE">
        <w:rPr>
          <w:rStyle w:val="a6"/>
          <w:rFonts w:ascii="Times New Roman" w:hAnsi="Times New Roman" w:cs="Times New Roman"/>
          <w:b w:val="0"/>
          <w:sz w:val="28"/>
          <w:szCs w:val="28"/>
        </w:rPr>
        <w:t>–</w:t>
      </w:r>
      <w:r w:rsidR="00F65CAC" w:rsidRPr="00616EDE">
        <w:rPr>
          <w:rStyle w:val="a6"/>
          <w:rFonts w:ascii="Times New Roman" w:hAnsi="Times New Roman" w:cs="Times New Roman"/>
          <w:b w:val="0"/>
          <w:sz w:val="28"/>
          <w:szCs w:val="28"/>
        </w:rPr>
        <w:t xml:space="preserve"> GDPR</w:t>
      </w:r>
      <w:r w:rsidR="00F65CAC" w:rsidRPr="00616EDE">
        <w:rPr>
          <w:rFonts w:ascii="Times New Roman" w:hAnsi="Times New Roman" w:cs="Times New Roman"/>
          <w:b/>
          <w:sz w:val="28"/>
          <w:szCs w:val="28"/>
        </w:rPr>
        <w:t xml:space="preserve"> </w:t>
      </w:r>
      <w:r w:rsidR="00F65CAC" w:rsidRPr="00616EDE">
        <w:rPr>
          <w:rFonts w:ascii="Times New Roman" w:hAnsi="Times New Roman" w:cs="Times New Roman"/>
          <w:sz w:val="28"/>
          <w:szCs w:val="28"/>
        </w:rPr>
        <w:t>и</w:t>
      </w:r>
      <w:r w:rsidR="00F65CAC" w:rsidRPr="00616EDE">
        <w:rPr>
          <w:rFonts w:ascii="Times New Roman" w:hAnsi="Times New Roman" w:cs="Times New Roman"/>
          <w:b/>
          <w:sz w:val="28"/>
          <w:szCs w:val="28"/>
        </w:rPr>
        <w:t xml:space="preserve"> </w:t>
      </w:r>
      <w:r w:rsidR="00F65CAC" w:rsidRPr="00616EDE">
        <w:rPr>
          <w:rStyle w:val="a6"/>
          <w:rFonts w:ascii="Times New Roman" w:hAnsi="Times New Roman" w:cs="Times New Roman"/>
          <w:b w:val="0"/>
          <w:sz w:val="28"/>
          <w:szCs w:val="28"/>
        </w:rPr>
        <w:t>Закона за защита на личните данни</w:t>
      </w:r>
      <w:r w:rsidR="00F65CAC" w:rsidRPr="00616EDE">
        <w:rPr>
          <w:rFonts w:ascii="Times New Roman" w:hAnsi="Times New Roman" w:cs="Times New Roman"/>
          <w:b/>
          <w:sz w:val="28"/>
          <w:szCs w:val="28"/>
        </w:rPr>
        <w:t>).</w:t>
      </w:r>
      <w:r w:rsidR="00F65CAC" w:rsidRPr="00616EDE">
        <w:rPr>
          <w:rFonts w:ascii="Times New Roman" w:hAnsi="Times New Roman" w:cs="Times New Roman"/>
          <w:color w:val="000000"/>
          <w:sz w:val="28"/>
          <w:szCs w:val="28"/>
        </w:rPr>
        <w:t xml:space="preserve"> </w:t>
      </w:r>
      <w:r w:rsidR="00C2432C" w:rsidRPr="00616EDE">
        <w:rPr>
          <w:rFonts w:ascii="Times New Roman" w:hAnsi="Times New Roman" w:cs="Times New Roman"/>
          <w:color w:val="000000"/>
          <w:sz w:val="28"/>
          <w:szCs w:val="28"/>
        </w:rPr>
        <w:t xml:space="preserve">Тези </w:t>
      </w:r>
      <w:r w:rsidR="00F65CAC" w:rsidRPr="00616EDE">
        <w:rPr>
          <w:rFonts w:ascii="Times New Roman" w:hAnsi="Times New Roman" w:cs="Times New Roman"/>
          <w:iCs/>
          <w:color w:val="000000"/>
          <w:sz w:val="28"/>
          <w:szCs w:val="28"/>
        </w:rPr>
        <w:t>мерки за документална защита</w:t>
      </w:r>
      <w:r w:rsidR="00F65CAC" w:rsidRPr="00616EDE">
        <w:rPr>
          <w:rFonts w:ascii="Times New Roman" w:hAnsi="Times New Roman" w:cs="Times New Roman"/>
          <w:b/>
          <w:iCs/>
          <w:color w:val="000000"/>
          <w:sz w:val="28"/>
          <w:szCs w:val="28"/>
        </w:rPr>
        <w:t xml:space="preserve"> </w:t>
      </w:r>
      <w:r w:rsidR="00F65CAC" w:rsidRPr="00616EDE">
        <w:rPr>
          <w:rFonts w:ascii="Times New Roman" w:hAnsi="Times New Roman" w:cs="Times New Roman"/>
          <w:color w:val="000000"/>
          <w:sz w:val="28"/>
          <w:szCs w:val="28"/>
        </w:rPr>
        <w:t>на личните данни са:</w:t>
      </w:r>
    </w:p>
    <w:p w14:paraId="630491C2" w14:textId="77777777" w:rsidR="005E6363" w:rsidRPr="00616EDE" w:rsidRDefault="00F608E5" w:rsidP="00616EDE">
      <w:pPr>
        <w:autoSpaceDE w:val="0"/>
        <w:autoSpaceDN w:val="0"/>
        <w:adjustRightInd w:val="0"/>
        <w:spacing w:after="0" w:line="240" w:lineRule="auto"/>
        <w:ind w:firstLine="709"/>
        <w:jc w:val="both"/>
        <w:rPr>
          <w:rFonts w:ascii="Times New Roman" w:hAnsi="Times New Roman" w:cs="Times New Roman"/>
          <w:b/>
          <w:iCs/>
          <w:color w:val="000000"/>
          <w:sz w:val="28"/>
          <w:szCs w:val="28"/>
        </w:rPr>
      </w:pPr>
      <w:r w:rsidRPr="00616EDE">
        <w:rPr>
          <w:rFonts w:ascii="Times New Roman" w:hAnsi="Times New Roman" w:cs="Times New Roman"/>
          <w:color w:val="000000"/>
          <w:sz w:val="28"/>
          <w:szCs w:val="28"/>
        </w:rPr>
        <w:t xml:space="preserve">(а) </w:t>
      </w:r>
      <w:r w:rsidR="005E6363" w:rsidRPr="00616EDE">
        <w:rPr>
          <w:rFonts w:ascii="Times New Roman" w:hAnsi="Times New Roman" w:cs="Times New Roman"/>
          <w:iCs/>
          <w:color w:val="000000"/>
          <w:sz w:val="28"/>
          <w:szCs w:val="28"/>
        </w:rPr>
        <w:t>о</w:t>
      </w:r>
      <w:r w:rsidR="002A3AAB" w:rsidRPr="00616EDE">
        <w:rPr>
          <w:rFonts w:ascii="Times New Roman" w:hAnsi="Times New Roman" w:cs="Times New Roman"/>
          <w:iCs/>
          <w:color w:val="000000"/>
          <w:sz w:val="28"/>
          <w:szCs w:val="28"/>
        </w:rPr>
        <w:t>пределяне на регистрите, които ще се поддържат на хартиен носител</w:t>
      </w:r>
      <w:r w:rsidR="00FA768B" w:rsidRPr="00616EDE">
        <w:rPr>
          <w:rFonts w:ascii="Times New Roman" w:hAnsi="Times New Roman" w:cs="Times New Roman"/>
          <w:b/>
          <w:iCs/>
          <w:color w:val="000000"/>
          <w:sz w:val="28"/>
          <w:szCs w:val="28"/>
        </w:rPr>
        <w:t>;</w:t>
      </w:r>
    </w:p>
    <w:p w14:paraId="4158AD8C" w14:textId="77777777" w:rsidR="002A3AAB" w:rsidRPr="00616EDE" w:rsidRDefault="005E6363"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Н</w:t>
      </w:r>
      <w:r w:rsidR="002A3AAB" w:rsidRPr="00616EDE">
        <w:rPr>
          <w:rFonts w:ascii="Times New Roman" w:hAnsi="Times New Roman" w:cs="Times New Roman"/>
          <w:color w:val="000000"/>
          <w:sz w:val="28"/>
          <w:szCs w:val="28"/>
        </w:rPr>
        <w:t>а хартиен носител се съхраняват всички лични данни, които изискват попълването им върху определени бланкови документи и/или формуляри, свързани с изпълнение на изисквания на действащото законодателство или пряко свързани с осъществяването на</w:t>
      </w:r>
      <w:r w:rsidR="0019331D" w:rsidRPr="00616EDE">
        <w:rPr>
          <w:rFonts w:ascii="Times New Roman" w:hAnsi="Times New Roman" w:cs="Times New Roman"/>
          <w:color w:val="000000"/>
          <w:sz w:val="28"/>
          <w:szCs w:val="28"/>
        </w:rPr>
        <w:t xml:space="preserve"> нормалната дейност на </w:t>
      </w:r>
      <w:r w:rsidR="00D73A19" w:rsidRPr="00616EDE">
        <w:rPr>
          <w:rFonts w:ascii="Times New Roman" w:hAnsi="Times New Roman" w:cs="Times New Roman"/>
          <w:color w:val="000000"/>
          <w:sz w:val="28"/>
          <w:szCs w:val="28"/>
        </w:rPr>
        <w:t xml:space="preserve"> училището</w:t>
      </w:r>
      <w:r w:rsidR="00FA768B" w:rsidRPr="00616EDE">
        <w:rPr>
          <w:rFonts w:ascii="Times New Roman" w:hAnsi="Times New Roman" w:cs="Times New Roman"/>
          <w:color w:val="000000"/>
          <w:sz w:val="28"/>
          <w:szCs w:val="28"/>
        </w:rPr>
        <w:t>.</w:t>
      </w:r>
    </w:p>
    <w:p w14:paraId="0206A72F" w14:textId="77777777" w:rsidR="005E6363" w:rsidRPr="00616EDE" w:rsidRDefault="00F608E5" w:rsidP="00616EDE">
      <w:pPr>
        <w:autoSpaceDE w:val="0"/>
        <w:autoSpaceDN w:val="0"/>
        <w:adjustRightInd w:val="0"/>
        <w:spacing w:after="0" w:line="240" w:lineRule="auto"/>
        <w:ind w:firstLine="709"/>
        <w:jc w:val="both"/>
        <w:rPr>
          <w:rFonts w:ascii="Times New Roman" w:hAnsi="Times New Roman" w:cs="Times New Roman"/>
          <w:iCs/>
          <w:color w:val="000000"/>
          <w:sz w:val="28"/>
          <w:szCs w:val="28"/>
        </w:rPr>
      </w:pPr>
      <w:r w:rsidRPr="00616EDE">
        <w:rPr>
          <w:rFonts w:ascii="Times New Roman" w:hAnsi="Times New Roman" w:cs="Times New Roman"/>
          <w:color w:val="000000"/>
          <w:sz w:val="28"/>
          <w:szCs w:val="28"/>
        </w:rPr>
        <w:lastRenderedPageBreak/>
        <w:t xml:space="preserve">(б) </w:t>
      </w:r>
      <w:r w:rsidR="002A3AAB" w:rsidRPr="00616EDE">
        <w:rPr>
          <w:rFonts w:ascii="Times New Roman" w:hAnsi="Times New Roman" w:cs="Times New Roman"/>
          <w:color w:val="000000"/>
          <w:sz w:val="28"/>
          <w:szCs w:val="28"/>
        </w:rPr>
        <w:t xml:space="preserve"> </w:t>
      </w:r>
      <w:r w:rsidR="005E6363" w:rsidRPr="00616EDE">
        <w:rPr>
          <w:rFonts w:ascii="Times New Roman" w:hAnsi="Times New Roman" w:cs="Times New Roman"/>
          <w:iCs/>
          <w:color w:val="000000"/>
          <w:sz w:val="28"/>
          <w:szCs w:val="28"/>
        </w:rPr>
        <w:t>о</w:t>
      </w:r>
      <w:r w:rsidR="002A3AAB" w:rsidRPr="00616EDE">
        <w:rPr>
          <w:rFonts w:ascii="Times New Roman" w:hAnsi="Times New Roman" w:cs="Times New Roman"/>
          <w:iCs/>
          <w:color w:val="000000"/>
          <w:sz w:val="28"/>
          <w:szCs w:val="28"/>
        </w:rPr>
        <w:t>пределяне на условията за обработване на лични данни</w:t>
      </w:r>
      <w:r w:rsidR="008B639D" w:rsidRPr="00616EDE">
        <w:rPr>
          <w:rFonts w:ascii="Times New Roman" w:hAnsi="Times New Roman" w:cs="Times New Roman"/>
          <w:iCs/>
          <w:color w:val="000000"/>
          <w:sz w:val="28"/>
          <w:szCs w:val="28"/>
        </w:rPr>
        <w:t>;</w:t>
      </w:r>
    </w:p>
    <w:p w14:paraId="544868F3" w14:textId="77777777" w:rsidR="002A3AAB" w:rsidRPr="00616EDE" w:rsidRDefault="002A3AAB"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 </w:t>
      </w:r>
      <w:r w:rsidR="005E6363" w:rsidRPr="00616EDE">
        <w:rPr>
          <w:rFonts w:ascii="Times New Roman" w:hAnsi="Times New Roman" w:cs="Times New Roman"/>
          <w:color w:val="000000"/>
          <w:sz w:val="28"/>
          <w:szCs w:val="28"/>
        </w:rPr>
        <w:t>Л</w:t>
      </w:r>
      <w:r w:rsidRPr="00616EDE">
        <w:rPr>
          <w:rFonts w:ascii="Times New Roman" w:hAnsi="Times New Roman" w:cs="Times New Roman"/>
          <w:color w:val="000000"/>
          <w:sz w:val="28"/>
          <w:szCs w:val="28"/>
        </w:rPr>
        <w:t>ичните данни се събират само с конкретна цел, пряко свързана с изпълнение на законовите задължения и/и</w:t>
      </w:r>
      <w:r w:rsidR="00630D19" w:rsidRPr="00616EDE">
        <w:rPr>
          <w:rFonts w:ascii="Times New Roman" w:hAnsi="Times New Roman" w:cs="Times New Roman"/>
          <w:color w:val="000000"/>
          <w:sz w:val="28"/>
          <w:szCs w:val="28"/>
        </w:rPr>
        <w:t>л</w:t>
      </w:r>
      <w:r w:rsidR="00D73A19" w:rsidRPr="00616EDE">
        <w:rPr>
          <w:rFonts w:ascii="Times New Roman" w:hAnsi="Times New Roman" w:cs="Times New Roman"/>
          <w:color w:val="000000"/>
          <w:sz w:val="28"/>
          <w:szCs w:val="28"/>
        </w:rPr>
        <w:t xml:space="preserve">и нормалната дейност на учебното </w:t>
      </w:r>
      <w:r w:rsidR="00630D19" w:rsidRPr="00616EDE">
        <w:rPr>
          <w:rFonts w:ascii="Times New Roman" w:hAnsi="Times New Roman" w:cs="Times New Roman"/>
          <w:color w:val="000000"/>
          <w:sz w:val="28"/>
          <w:szCs w:val="28"/>
        </w:rPr>
        <w:t xml:space="preserve"> заведение</w:t>
      </w:r>
      <w:r w:rsidRPr="00616EDE">
        <w:rPr>
          <w:rFonts w:ascii="Times New Roman" w:hAnsi="Times New Roman" w:cs="Times New Roman"/>
          <w:color w:val="000000"/>
          <w:sz w:val="28"/>
          <w:szCs w:val="28"/>
        </w:rPr>
        <w:t>, а начинът на тяхното съхранение се съобразява със с</w:t>
      </w:r>
      <w:r w:rsidR="00FA768B" w:rsidRPr="00616EDE">
        <w:rPr>
          <w:rFonts w:ascii="Times New Roman" w:hAnsi="Times New Roman" w:cs="Times New Roman"/>
          <w:color w:val="000000"/>
          <w:sz w:val="28"/>
          <w:szCs w:val="28"/>
        </w:rPr>
        <w:t>пецифичните нужди за обработка.</w:t>
      </w:r>
    </w:p>
    <w:p w14:paraId="78EF18EE" w14:textId="77777777" w:rsidR="003A1C0F" w:rsidRPr="00616EDE" w:rsidRDefault="00F608E5"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(в) </w:t>
      </w:r>
      <w:r w:rsidR="003A1C0F" w:rsidRPr="00616EDE">
        <w:rPr>
          <w:rFonts w:ascii="Times New Roman" w:hAnsi="Times New Roman" w:cs="Times New Roman"/>
          <w:iCs/>
          <w:color w:val="000000"/>
          <w:sz w:val="28"/>
          <w:szCs w:val="28"/>
        </w:rPr>
        <w:t>р</w:t>
      </w:r>
      <w:r w:rsidR="002A3AAB" w:rsidRPr="00616EDE">
        <w:rPr>
          <w:rFonts w:ascii="Times New Roman" w:hAnsi="Times New Roman" w:cs="Times New Roman"/>
          <w:iCs/>
          <w:color w:val="000000"/>
          <w:sz w:val="28"/>
          <w:szCs w:val="28"/>
        </w:rPr>
        <w:t>егламентиране на достъпа до регистрите</w:t>
      </w:r>
      <w:r w:rsidR="00FA768B" w:rsidRPr="00616EDE">
        <w:rPr>
          <w:rFonts w:ascii="Times New Roman" w:hAnsi="Times New Roman" w:cs="Times New Roman"/>
          <w:color w:val="000000"/>
          <w:sz w:val="28"/>
          <w:szCs w:val="28"/>
        </w:rPr>
        <w:t>;</w:t>
      </w:r>
    </w:p>
    <w:p w14:paraId="079C4D76" w14:textId="77777777" w:rsidR="002A3AAB" w:rsidRPr="00616EDE" w:rsidRDefault="003A1C0F"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Д</w:t>
      </w:r>
      <w:r w:rsidR="002A3AAB" w:rsidRPr="00616EDE">
        <w:rPr>
          <w:rFonts w:ascii="Times New Roman" w:hAnsi="Times New Roman" w:cs="Times New Roman"/>
          <w:color w:val="000000"/>
          <w:sz w:val="28"/>
          <w:szCs w:val="28"/>
        </w:rPr>
        <w:t>остъпът до регистрите е ограничен и се предоставя само на упълномощените служители, в съответствие с прин</w:t>
      </w:r>
      <w:r w:rsidR="00FA768B" w:rsidRPr="00616EDE">
        <w:rPr>
          <w:rFonts w:ascii="Times New Roman" w:hAnsi="Times New Roman" w:cs="Times New Roman"/>
          <w:color w:val="000000"/>
          <w:sz w:val="28"/>
          <w:szCs w:val="28"/>
        </w:rPr>
        <w:t>ципа на „Необходимост да знае”.</w:t>
      </w:r>
    </w:p>
    <w:p w14:paraId="12546A08" w14:textId="77777777" w:rsidR="00FA768B" w:rsidRPr="00616EDE" w:rsidRDefault="00F608E5" w:rsidP="00616EDE">
      <w:pPr>
        <w:autoSpaceDE w:val="0"/>
        <w:autoSpaceDN w:val="0"/>
        <w:adjustRightInd w:val="0"/>
        <w:spacing w:after="0" w:line="240" w:lineRule="auto"/>
        <w:ind w:firstLine="709"/>
        <w:jc w:val="both"/>
        <w:rPr>
          <w:rFonts w:ascii="Times New Roman" w:hAnsi="Times New Roman" w:cs="Times New Roman"/>
          <w:iCs/>
          <w:color w:val="000000"/>
          <w:sz w:val="28"/>
          <w:szCs w:val="28"/>
        </w:rPr>
      </w:pPr>
      <w:r w:rsidRPr="00616EDE">
        <w:rPr>
          <w:rFonts w:ascii="Times New Roman" w:hAnsi="Times New Roman" w:cs="Times New Roman"/>
          <w:color w:val="000000"/>
          <w:sz w:val="28"/>
          <w:szCs w:val="28"/>
        </w:rPr>
        <w:t xml:space="preserve">(г) </w:t>
      </w:r>
      <w:r w:rsidR="003A1C0F" w:rsidRPr="00616EDE">
        <w:rPr>
          <w:rFonts w:ascii="Times New Roman" w:hAnsi="Times New Roman" w:cs="Times New Roman"/>
          <w:color w:val="000000"/>
          <w:sz w:val="28"/>
          <w:szCs w:val="28"/>
        </w:rPr>
        <w:t>о</w:t>
      </w:r>
      <w:r w:rsidR="002A3AAB" w:rsidRPr="00616EDE">
        <w:rPr>
          <w:rFonts w:ascii="Times New Roman" w:hAnsi="Times New Roman" w:cs="Times New Roman"/>
          <w:iCs/>
          <w:color w:val="000000"/>
          <w:sz w:val="28"/>
          <w:szCs w:val="28"/>
        </w:rPr>
        <w:t>пре</w:t>
      </w:r>
      <w:r w:rsidR="00FA768B" w:rsidRPr="00616EDE">
        <w:rPr>
          <w:rFonts w:ascii="Times New Roman" w:hAnsi="Times New Roman" w:cs="Times New Roman"/>
          <w:iCs/>
          <w:color w:val="000000"/>
          <w:sz w:val="28"/>
          <w:szCs w:val="28"/>
        </w:rPr>
        <w:t>деляне на срокове за съхранение;</w:t>
      </w:r>
    </w:p>
    <w:p w14:paraId="4B74774B" w14:textId="77777777" w:rsidR="002A3AAB" w:rsidRPr="00616EDE" w:rsidRDefault="003A1C0F"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iCs/>
          <w:color w:val="000000"/>
          <w:sz w:val="28"/>
          <w:szCs w:val="28"/>
        </w:rPr>
        <w:t>Л</w:t>
      </w:r>
      <w:r w:rsidR="002A3AAB" w:rsidRPr="00616EDE">
        <w:rPr>
          <w:rFonts w:ascii="Times New Roman" w:hAnsi="Times New Roman" w:cs="Times New Roman"/>
          <w:color w:val="000000"/>
          <w:sz w:val="28"/>
          <w:szCs w:val="28"/>
        </w:rPr>
        <w:t xml:space="preserve">ичните данни се съхраняват толкова дълго, колкото е необходимо, за да се осъществи целта, за която са били събрани и/или изискванията на действащото законодателство. </w:t>
      </w:r>
    </w:p>
    <w:p w14:paraId="4E114F89" w14:textId="77777777" w:rsidR="00FA768B" w:rsidRPr="00616EDE" w:rsidRDefault="00F608E5"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(д)</w:t>
      </w:r>
      <w:r w:rsidR="00FA768B" w:rsidRPr="00616EDE">
        <w:rPr>
          <w:rFonts w:ascii="Times New Roman" w:hAnsi="Times New Roman" w:cs="Times New Roman"/>
          <w:color w:val="000000"/>
          <w:sz w:val="28"/>
          <w:szCs w:val="28"/>
        </w:rPr>
        <w:t xml:space="preserve"> процедури за унищожаване.</w:t>
      </w:r>
    </w:p>
    <w:p w14:paraId="09252C11" w14:textId="77777777" w:rsidR="002A3AAB" w:rsidRPr="00616EDE" w:rsidRDefault="008B639D"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Д</w:t>
      </w:r>
      <w:r w:rsidR="002A3AAB" w:rsidRPr="00616EDE">
        <w:rPr>
          <w:rFonts w:ascii="Times New Roman" w:hAnsi="Times New Roman" w:cs="Times New Roman"/>
          <w:color w:val="000000"/>
          <w:sz w:val="28"/>
          <w:szCs w:val="28"/>
        </w:rPr>
        <w:t>окументите, съдържащи лични данни, които не подлежат на издаване към Държавен архив, и след изтичане на законовите срокове за тяхното съхранение и не са необходими за нор</w:t>
      </w:r>
      <w:r w:rsidR="00630D19" w:rsidRPr="00616EDE">
        <w:rPr>
          <w:rFonts w:ascii="Times New Roman" w:hAnsi="Times New Roman" w:cs="Times New Roman"/>
          <w:color w:val="000000"/>
          <w:sz w:val="28"/>
          <w:szCs w:val="28"/>
        </w:rPr>
        <w:t>м</w:t>
      </w:r>
      <w:r w:rsidR="00D73A19" w:rsidRPr="00616EDE">
        <w:rPr>
          <w:rFonts w:ascii="Times New Roman" w:hAnsi="Times New Roman" w:cs="Times New Roman"/>
          <w:color w:val="000000"/>
          <w:sz w:val="28"/>
          <w:szCs w:val="28"/>
        </w:rPr>
        <w:t>алното функциониране на учебното</w:t>
      </w:r>
      <w:r w:rsidR="00630D19" w:rsidRPr="00616EDE">
        <w:rPr>
          <w:rFonts w:ascii="Times New Roman" w:hAnsi="Times New Roman" w:cs="Times New Roman"/>
          <w:color w:val="000000"/>
          <w:sz w:val="28"/>
          <w:szCs w:val="28"/>
        </w:rPr>
        <w:t xml:space="preserve"> заведение</w:t>
      </w:r>
      <w:r w:rsidR="002A3AAB" w:rsidRPr="00616EDE">
        <w:rPr>
          <w:rFonts w:ascii="Times New Roman" w:hAnsi="Times New Roman" w:cs="Times New Roman"/>
          <w:color w:val="000000"/>
          <w:sz w:val="28"/>
          <w:szCs w:val="28"/>
        </w:rPr>
        <w:t>,</w:t>
      </w:r>
      <w:r w:rsidRPr="00616EDE">
        <w:rPr>
          <w:rFonts w:ascii="Times New Roman" w:hAnsi="Times New Roman" w:cs="Times New Roman"/>
          <w:color w:val="000000"/>
          <w:sz w:val="28"/>
          <w:szCs w:val="28"/>
        </w:rPr>
        <w:t xml:space="preserve"> се унищожават.</w:t>
      </w:r>
    </w:p>
    <w:p w14:paraId="72182DDD" w14:textId="77777777" w:rsidR="002A3AAB" w:rsidRPr="00616EDE" w:rsidRDefault="002A3AAB"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b/>
          <w:color w:val="000000"/>
          <w:sz w:val="28"/>
          <w:szCs w:val="28"/>
        </w:rPr>
        <w:t>Чл. 20.</w:t>
      </w:r>
      <w:r w:rsidRPr="00616EDE">
        <w:rPr>
          <w:rFonts w:ascii="Times New Roman" w:hAnsi="Times New Roman" w:cs="Times New Roman"/>
          <w:b/>
          <w:bCs/>
          <w:color w:val="000000"/>
          <w:sz w:val="28"/>
          <w:szCs w:val="28"/>
        </w:rPr>
        <w:t xml:space="preserve"> </w:t>
      </w:r>
      <w:r w:rsidRPr="00616EDE">
        <w:rPr>
          <w:rFonts w:ascii="Times New Roman" w:hAnsi="Times New Roman" w:cs="Times New Roman"/>
          <w:color w:val="000000"/>
          <w:sz w:val="28"/>
          <w:szCs w:val="28"/>
        </w:rPr>
        <w:t xml:space="preserve">(1) </w:t>
      </w:r>
      <w:r w:rsidRPr="00616EDE">
        <w:rPr>
          <w:rFonts w:ascii="Times New Roman" w:hAnsi="Times New Roman" w:cs="Times New Roman"/>
          <w:iCs/>
          <w:color w:val="000000"/>
          <w:sz w:val="28"/>
          <w:szCs w:val="28"/>
        </w:rPr>
        <w:t>Защитата на автоматизираните информационни системи и/или мрежи</w:t>
      </w:r>
      <w:r w:rsidRPr="00616EDE">
        <w:rPr>
          <w:rFonts w:ascii="Times New Roman" w:hAnsi="Times New Roman" w:cs="Times New Roman"/>
          <w:i/>
          <w:iCs/>
          <w:color w:val="000000"/>
          <w:sz w:val="28"/>
          <w:szCs w:val="28"/>
        </w:rPr>
        <w:t xml:space="preserve"> </w:t>
      </w:r>
      <w:r w:rsidR="00D73A19" w:rsidRPr="00616EDE">
        <w:rPr>
          <w:rFonts w:ascii="Times New Roman" w:hAnsi="Times New Roman" w:cs="Times New Roman"/>
          <w:color w:val="000000"/>
          <w:sz w:val="28"/>
          <w:szCs w:val="28"/>
        </w:rPr>
        <w:t>в учебното</w:t>
      </w:r>
      <w:r w:rsidR="00630D19" w:rsidRPr="00616EDE">
        <w:rPr>
          <w:rFonts w:ascii="Times New Roman" w:hAnsi="Times New Roman" w:cs="Times New Roman"/>
          <w:color w:val="000000"/>
          <w:sz w:val="28"/>
          <w:szCs w:val="28"/>
        </w:rPr>
        <w:t xml:space="preserve"> заведение</w:t>
      </w:r>
      <w:r w:rsidRPr="00616EDE">
        <w:rPr>
          <w:rFonts w:ascii="Times New Roman" w:hAnsi="Times New Roman" w:cs="Times New Roman"/>
          <w:color w:val="000000"/>
          <w:sz w:val="28"/>
          <w:szCs w:val="28"/>
        </w:rPr>
        <w:t xml:space="preserve"> включва набор от приложими технически и организационни мерки за предотвратяване на нерегламентиран достъп до системите и/или мрежите, в които се създават, обработват и съхраняват лични данни. </w:t>
      </w:r>
    </w:p>
    <w:p w14:paraId="24A45F23" w14:textId="77777777" w:rsidR="002A3AAB" w:rsidRPr="00616EDE" w:rsidRDefault="002A3AAB"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(2) Основните мерки за защита на автоматизираните информационни системи и/или мрежи, обработващи лични данни, оценени с ниско ниво на въздействие, включват: </w:t>
      </w:r>
    </w:p>
    <w:p w14:paraId="50E29243" w14:textId="77777777" w:rsidR="000D6ED1" w:rsidRPr="00616EDE" w:rsidRDefault="003035FC" w:rsidP="00616EDE">
      <w:pPr>
        <w:autoSpaceDE w:val="0"/>
        <w:autoSpaceDN w:val="0"/>
        <w:adjustRightInd w:val="0"/>
        <w:spacing w:after="0" w:line="240" w:lineRule="auto"/>
        <w:ind w:firstLine="709"/>
        <w:jc w:val="both"/>
        <w:rPr>
          <w:rStyle w:val="a6"/>
          <w:rFonts w:ascii="Times New Roman" w:hAnsi="Times New Roman" w:cs="Times New Roman"/>
          <w:sz w:val="28"/>
          <w:szCs w:val="28"/>
        </w:rPr>
      </w:pPr>
      <w:r w:rsidRPr="00616EDE">
        <w:rPr>
          <w:rFonts w:ascii="Times New Roman" w:hAnsi="Times New Roman" w:cs="Times New Roman"/>
          <w:color w:val="000000"/>
          <w:sz w:val="28"/>
          <w:szCs w:val="28"/>
        </w:rPr>
        <w:t xml:space="preserve">(а) </w:t>
      </w:r>
      <w:r w:rsidR="00D5358C" w:rsidRPr="00616EDE">
        <w:rPr>
          <w:rStyle w:val="a6"/>
          <w:rFonts w:ascii="Times New Roman" w:hAnsi="Times New Roman" w:cs="Times New Roman"/>
          <w:b w:val="0"/>
          <w:sz w:val="28"/>
          <w:szCs w:val="28"/>
        </w:rPr>
        <w:t>и</w:t>
      </w:r>
      <w:r w:rsidRPr="00616EDE">
        <w:rPr>
          <w:rStyle w:val="a6"/>
          <w:rFonts w:ascii="Times New Roman" w:hAnsi="Times New Roman" w:cs="Times New Roman"/>
          <w:b w:val="0"/>
          <w:sz w:val="28"/>
          <w:szCs w:val="28"/>
        </w:rPr>
        <w:t>дентификация и автентификация</w:t>
      </w:r>
      <w:r w:rsidR="000D6ED1" w:rsidRPr="00616EDE">
        <w:rPr>
          <w:rStyle w:val="a6"/>
          <w:rFonts w:ascii="Times New Roman" w:hAnsi="Times New Roman" w:cs="Times New Roman"/>
          <w:sz w:val="28"/>
          <w:szCs w:val="28"/>
        </w:rPr>
        <w:t>;</w:t>
      </w:r>
    </w:p>
    <w:p w14:paraId="1F11F84C" w14:textId="77777777" w:rsidR="002A3AAB" w:rsidRPr="00616EDE" w:rsidRDefault="003035FC"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sz w:val="28"/>
          <w:szCs w:val="28"/>
        </w:rPr>
        <w:t xml:space="preserve">Използване на </w:t>
      </w:r>
      <w:r w:rsidRPr="00616EDE">
        <w:rPr>
          <w:rStyle w:val="a6"/>
          <w:rFonts w:ascii="Times New Roman" w:hAnsi="Times New Roman" w:cs="Times New Roman"/>
          <w:b w:val="0"/>
          <w:sz w:val="28"/>
          <w:szCs w:val="28"/>
        </w:rPr>
        <w:t>потребителско име и пароли</w:t>
      </w:r>
      <w:r w:rsidRPr="00616EDE">
        <w:rPr>
          <w:rFonts w:ascii="Times New Roman" w:hAnsi="Times New Roman" w:cs="Times New Roman"/>
          <w:sz w:val="28"/>
          <w:szCs w:val="28"/>
        </w:rPr>
        <w:t xml:space="preserve"> за всяко лице, което има право на достъп до мрежата и компютърните ресурси. </w:t>
      </w:r>
    </w:p>
    <w:p w14:paraId="0F6F3AED" w14:textId="77777777" w:rsidR="007157F9" w:rsidRPr="00616EDE" w:rsidRDefault="003035FC" w:rsidP="00616EDE">
      <w:pPr>
        <w:autoSpaceDE w:val="0"/>
        <w:autoSpaceDN w:val="0"/>
        <w:adjustRightInd w:val="0"/>
        <w:spacing w:after="0" w:line="240" w:lineRule="auto"/>
        <w:ind w:firstLine="709"/>
        <w:jc w:val="both"/>
        <w:rPr>
          <w:rFonts w:ascii="Times New Roman" w:hAnsi="Times New Roman" w:cs="Times New Roman"/>
          <w:iCs/>
          <w:color w:val="000000"/>
          <w:sz w:val="28"/>
          <w:szCs w:val="28"/>
        </w:rPr>
      </w:pPr>
      <w:r w:rsidRPr="00616EDE">
        <w:rPr>
          <w:rFonts w:ascii="Times New Roman" w:hAnsi="Times New Roman" w:cs="Times New Roman"/>
          <w:color w:val="000000"/>
          <w:sz w:val="28"/>
          <w:szCs w:val="28"/>
        </w:rPr>
        <w:t>(б)</w:t>
      </w:r>
      <w:r w:rsidR="002A3AAB" w:rsidRPr="00616EDE">
        <w:rPr>
          <w:rFonts w:ascii="Times New Roman" w:hAnsi="Times New Roman" w:cs="Times New Roman"/>
          <w:color w:val="000000"/>
          <w:sz w:val="28"/>
          <w:szCs w:val="28"/>
        </w:rPr>
        <w:t xml:space="preserve"> </w:t>
      </w:r>
      <w:r w:rsidR="00D5358C" w:rsidRPr="00616EDE">
        <w:rPr>
          <w:rFonts w:ascii="Times New Roman" w:hAnsi="Times New Roman" w:cs="Times New Roman"/>
          <w:iCs/>
          <w:color w:val="000000"/>
          <w:sz w:val="28"/>
          <w:szCs w:val="28"/>
        </w:rPr>
        <w:t>у</w:t>
      </w:r>
      <w:r w:rsidR="009B7959" w:rsidRPr="00616EDE">
        <w:rPr>
          <w:rFonts w:ascii="Times New Roman" w:hAnsi="Times New Roman" w:cs="Times New Roman"/>
          <w:iCs/>
          <w:color w:val="000000"/>
          <w:sz w:val="28"/>
          <w:szCs w:val="28"/>
        </w:rPr>
        <w:t>правление на достъпа</w:t>
      </w:r>
      <w:r w:rsidR="007157F9" w:rsidRPr="00616EDE">
        <w:rPr>
          <w:rFonts w:ascii="Times New Roman" w:hAnsi="Times New Roman" w:cs="Times New Roman"/>
          <w:iCs/>
          <w:color w:val="000000"/>
          <w:sz w:val="28"/>
          <w:szCs w:val="28"/>
        </w:rPr>
        <w:t>;</w:t>
      </w:r>
    </w:p>
    <w:p w14:paraId="39345C3B" w14:textId="77777777" w:rsidR="002A3AAB" w:rsidRPr="00616EDE" w:rsidRDefault="007157F9"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iCs/>
          <w:color w:val="000000"/>
          <w:sz w:val="28"/>
          <w:szCs w:val="28"/>
        </w:rPr>
        <w:t xml:space="preserve">Този процес </w:t>
      </w:r>
      <w:r w:rsidR="002A3AAB" w:rsidRPr="00616EDE">
        <w:rPr>
          <w:rFonts w:ascii="Times New Roman" w:hAnsi="Times New Roman" w:cs="Times New Roman"/>
          <w:color w:val="000000"/>
          <w:sz w:val="28"/>
          <w:szCs w:val="28"/>
        </w:rPr>
        <w:t xml:space="preserve"> </w:t>
      </w:r>
      <w:r w:rsidRPr="00616EDE">
        <w:rPr>
          <w:rFonts w:ascii="Times New Roman" w:hAnsi="Times New Roman" w:cs="Times New Roman"/>
          <w:color w:val="000000"/>
          <w:sz w:val="28"/>
          <w:szCs w:val="28"/>
        </w:rPr>
        <w:t>съобразен</w:t>
      </w:r>
      <w:r w:rsidR="002A3AAB" w:rsidRPr="00616EDE">
        <w:rPr>
          <w:rFonts w:ascii="Times New Roman" w:hAnsi="Times New Roman" w:cs="Times New Roman"/>
          <w:color w:val="000000"/>
          <w:sz w:val="28"/>
          <w:szCs w:val="28"/>
        </w:rPr>
        <w:t xml:space="preserve"> с ограничаване на достъпа до съответния регистър единствено до лица, които са пряко натоварени и/или служебно ангажирани с неговото в</w:t>
      </w:r>
      <w:r w:rsidRPr="00616EDE">
        <w:rPr>
          <w:rFonts w:ascii="Times New Roman" w:hAnsi="Times New Roman" w:cs="Times New Roman"/>
          <w:color w:val="000000"/>
          <w:sz w:val="28"/>
          <w:szCs w:val="28"/>
        </w:rPr>
        <w:t>ъвеждане, поддръжка и обработка.</w:t>
      </w:r>
      <w:r w:rsidR="002A3AAB" w:rsidRPr="00616EDE">
        <w:rPr>
          <w:rFonts w:ascii="Times New Roman" w:hAnsi="Times New Roman" w:cs="Times New Roman"/>
          <w:color w:val="000000"/>
          <w:sz w:val="28"/>
          <w:szCs w:val="28"/>
        </w:rPr>
        <w:t xml:space="preserve"> </w:t>
      </w:r>
    </w:p>
    <w:p w14:paraId="28C31DE0" w14:textId="77777777" w:rsidR="007157F9" w:rsidRPr="00616EDE" w:rsidRDefault="003035FC" w:rsidP="00616EDE">
      <w:pPr>
        <w:autoSpaceDE w:val="0"/>
        <w:autoSpaceDN w:val="0"/>
        <w:adjustRightInd w:val="0"/>
        <w:spacing w:after="0" w:line="240" w:lineRule="auto"/>
        <w:ind w:firstLine="709"/>
        <w:jc w:val="both"/>
        <w:rPr>
          <w:rStyle w:val="a6"/>
          <w:rFonts w:ascii="Times New Roman" w:hAnsi="Times New Roman" w:cs="Times New Roman"/>
          <w:sz w:val="28"/>
          <w:szCs w:val="28"/>
        </w:rPr>
      </w:pPr>
      <w:r w:rsidRPr="00616EDE">
        <w:rPr>
          <w:rFonts w:ascii="Times New Roman" w:hAnsi="Times New Roman" w:cs="Times New Roman"/>
          <w:color w:val="000000"/>
          <w:sz w:val="28"/>
          <w:szCs w:val="28"/>
        </w:rPr>
        <w:t xml:space="preserve">(в) </w:t>
      </w:r>
      <w:r w:rsidR="00D5358C" w:rsidRPr="00616EDE">
        <w:rPr>
          <w:rStyle w:val="a6"/>
          <w:rFonts w:ascii="Times New Roman" w:hAnsi="Times New Roman" w:cs="Times New Roman"/>
          <w:b w:val="0"/>
          <w:sz w:val="28"/>
          <w:szCs w:val="28"/>
        </w:rPr>
        <w:t>п</w:t>
      </w:r>
      <w:r w:rsidRPr="00616EDE">
        <w:rPr>
          <w:rStyle w:val="a6"/>
          <w:rFonts w:ascii="Times New Roman" w:hAnsi="Times New Roman" w:cs="Times New Roman"/>
          <w:b w:val="0"/>
          <w:sz w:val="28"/>
          <w:szCs w:val="28"/>
        </w:rPr>
        <w:t>оддръжка и софтуерна защита</w:t>
      </w:r>
      <w:r w:rsidR="007157F9" w:rsidRPr="00616EDE">
        <w:rPr>
          <w:rStyle w:val="a6"/>
          <w:rFonts w:ascii="Times New Roman" w:hAnsi="Times New Roman" w:cs="Times New Roman"/>
          <w:sz w:val="28"/>
          <w:szCs w:val="28"/>
        </w:rPr>
        <w:t>;</w:t>
      </w:r>
    </w:p>
    <w:p w14:paraId="605DD711" w14:textId="77777777" w:rsidR="003035FC" w:rsidRPr="00616EDE" w:rsidRDefault="003035FC" w:rsidP="00616EDE">
      <w:pPr>
        <w:autoSpaceDE w:val="0"/>
        <w:autoSpaceDN w:val="0"/>
        <w:adjustRightInd w:val="0"/>
        <w:spacing w:after="0" w:line="240" w:lineRule="auto"/>
        <w:ind w:firstLine="709"/>
        <w:jc w:val="both"/>
        <w:rPr>
          <w:rFonts w:ascii="Times New Roman" w:hAnsi="Times New Roman" w:cs="Times New Roman"/>
          <w:i/>
          <w:iCs/>
          <w:color w:val="000000"/>
          <w:sz w:val="28"/>
          <w:szCs w:val="28"/>
        </w:rPr>
      </w:pPr>
      <w:r w:rsidRPr="00616EDE">
        <w:rPr>
          <w:rStyle w:val="inqyif"/>
          <w:rFonts w:ascii="Times New Roman" w:hAnsi="Times New Roman" w:cs="Times New Roman"/>
          <w:sz w:val="28"/>
          <w:szCs w:val="28"/>
        </w:rPr>
        <w:t>Осигуряване на базови технически мерки за сигурност, като използване на лицензиран софтуер, периодично обновяване на операционните системи и наличие на антивирусни програми за</w:t>
      </w:r>
      <w:r w:rsidR="007157F9" w:rsidRPr="00616EDE">
        <w:rPr>
          <w:rStyle w:val="inqyif"/>
          <w:rFonts w:ascii="Times New Roman" w:hAnsi="Times New Roman" w:cs="Times New Roman"/>
          <w:sz w:val="28"/>
          <w:szCs w:val="28"/>
        </w:rPr>
        <w:t xml:space="preserve"> защита срещу зловреден софтуер.</w:t>
      </w:r>
    </w:p>
    <w:p w14:paraId="0B1085F7" w14:textId="77777777" w:rsidR="007157F9" w:rsidRPr="00616EDE" w:rsidRDefault="00D5358C"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(г) п</w:t>
      </w:r>
      <w:r w:rsidR="002A3AAB" w:rsidRPr="00616EDE">
        <w:rPr>
          <w:rFonts w:ascii="Times New Roman" w:hAnsi="Times New Roman" w:cs="Times New Roman"/>
          <w:color w:val="000000"/>
          <w:sz w:val="28"/>
          <w:szCs w:val="28"/>
        </w:rPr>
        <w:t xml:space="preserve">олитиката по </w:t>
      </w:r>
      <w:r w:rsidR="002A3AAB" w:rsidRPr="00616EDE">
        <w:rPr>
          <w:rFonts w:ascii="Times New Roman" w:hAnsi="Times New Roman" w:cs="Times New Roman"/>
          <w:iCs/>
          <w:color w:val="000000"/>
          <w:sz w:val="28"/>
          <w:szCs w:val="28"/>
        </w:rPr>
        <w:t>създаване и поддържане на резервни копия</w:t>
      </w:r>
      <w:r w:rsidR="002A3AAB" w:rsidRPr="00616EDE">
        <w:rPr>
          <w:rFonts w:ascii="Times New Roman" w:hAnsi="Times New Roman" w:cs="Times New Roman"/>
          <w:i/>
          <w:iCs/>
          <w:color w:val="000000"/>
          <w:sz w:val="28"/>
          <w:szCs w:val="28"/>
        </w:rPr>
        <w:t xml:space="preserve"> </w:t>
      </w:r>
      <w:r w:rsidR="002A3AAB" w:rsidRPr="00616EDE">
        <w:rPr>
          <w:rFonts w:ascii="Times New Roman" w:hAnsi="Times New Roman" w:cs="Times New Roman"/>
          <w:iCs/>
          <w:color w:val="000000"/>
          <w:sz w:val="28"/>
          <w:szCs w:val="28"/>
        </w:rPr>
        <w:t>за</w:t>
      </w:r>
      <w:r w:rsidR="002A3AAB" w:rsidRPr="00616EDE">
        <w:rPr>
          <w:rFonts w:ascii="Times New Roman" w:hAnsi="Times New Roman" w:cs="Times New Roman"/>
          <w:i/>
          <w:iCs/>
          <w:color w:val="000000"/>
          <w:sz w:val="28"/>
          <w:szCs w:val="28"/>
        </w:rPr>
        <w:t xml:space="preserve"> </w:t>
      </w:r>
      <w:r w:rsidR="002A3AAB" w:rsidRPr="00616EDE">
        <w:rPr>
          <w:rFonts w:ascii="Times New Roman" w:hAnsi="Times New Roman" w:cs="Times New Roman"/>
          <w:iCs/>
          <w:color w:val="000000"/>
          <w:sz w:val="28"/>
          <w:szCs w:val="28"/>
        </w:rPr>
        <w:t>възстановяване</w:t>
      </w:r>
      <w:r w:rsidR="002A3AAB" w:rsidRPr="00616EDE">
        <w:rPr>
          <w:rFonts w:ascii="Times New Roman" w:hAnsi="Times New Roman" w:cs="Times New Roman"/>
          <w:i/>
          <w:iCs/>
          <w:color w:val="000000"/>
          <w:sz w:val="28"/>
          <w:szCs w:val="28"/>
        </w:rPr>
        <w:t xml:space="preserve"> </w:t>
      </w:r>
      <w:r w:rsidR="007157F9" w:rsidRPr="00616EDE">
        <w:rPr>
          <w:rFonts w:ascii="Times New Roman" w:hAnsi="Times New Roman" w:cs="Times New Roman"/>
          <w:color w:val="000000"/>
          <w:sz w:val="28"/>
          <w:szCs w:val="28"/>
        </w:rPr>
        <w:t>на информацията;</w:t>
      </w:r>
    </w:p>
    <w:p w14:paraId="13EFFF98" w14:textId="77777777" w:rsidR="002A3AAB" w:rsidRPr="00616EDE" w:rsidRDefault="002A3AAB"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 Основната цел на архивирането е свързана с предотвратяване на загуба на информация, свързана с лични данни, която би затруднила нор</w:t>
      </w:r>
      <w:r w:rsidR="003E584C" w:rsidRPr="00616EDE">
        <w:rPr>
          <w:rFonts w:ascii="Times New Roman" w:hAnsi="Times New Roman" w:cs="Times New Roman"/>
          <w:color w:val="000000"/>
          <w:sz w:val="28"/>
          <w:szCs w:val="28"/>
        </w:rPr>
        <w:t>м</w:t>
      </w:r>
      <w:r w:rsidR="00D73A19" w:rsidRPr="00616EDE">
        <w:rPr>
          <w:rFonts w:ascii="Times New Roman" w:hAnsi="Times New Roman" w:cs="Times New Roman"/>
          <w:color w:val="000000"/>
          <w:sz w:val="28"/>
          <w:szCs w:val="28"/>
        </w:rPr>
        <w:t>алното функциониране на учебното</w:t>
      </w:r>
      <w:r w:rsidR="003E584C" w:rsidRPr="00616EDE">
        <w:rPr>
          <w:rFonts w:ascii="Times New Roman" w:hAnsi="Times New Roman" w:cs="Times New Roman"/>
          <w:color w:val="000000"/>
          <w:sz w:val="28"/>
          <w:szCs w:val="28"/>
        </w:rPr>
        <w:t xml:space="preserve"> заведение</w:t>
      </w:r>
      <w:r w:rsidR="007157F9" w:rsidRPr="00616EDE">
        <w:rPr>
          <w:rFonts w:ascii="Times New Roman" w:hAnsi="Times New Roman" w:cs="Times New Roman"/>
          <w:color w:val="000000"/>
          <w:sz w:val="28"/>
          <w:szCs w:val="28"/>
        </w:rPr>
        <w:t>.</w:t>
      </w:r>
      <w:r w:rsidRPr="00616EDE">
        <w:rPr>
          <w:rFonts w:ascii="Times New Roman" w:hAnsi="Times New Roman" w:cs="Times New Roman"/>
          <w:color w:val="000000"/>
          <w:sz w:val="28"/>
          <w:szCs w:val="28"/>
        </w:rPr>
        <w:t xml:space="preserve"> </w:t>
      </w:r>
    </w:p>
    <w:p w14:paraId="792D19CC" w14:textId="77777777" w:rsidR="007157F9" w:rsidRPr="00616EDE" w:rsidRDefault="007157F9"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lastRenderedPageBreak/>
        <w:t>(3</w:t>
      </w:r>
      <w:r w:rsidR="00BD52E6" w:rsidRPr="00616EDE">
        <w:rPr>
          <w:rFonts w:ascii="Times New Roman" w:hAnsi="Times New Roman" w:cs="Times New Roman"/>
          <w:color w:val="000000"/>
          <w:sz w:val="28"/>
          <w:szCs w:val="28"/>
        </w:rPr>
        <w:t xml:space="preserve">) </w:t>
      </w:r>
      <w:r w:rsidR="002A3AAB" w:rsidRPr="00616EDE">
        <w:rPr>
          <w:rFonts w:ascii="Times New Roman" w:hAnsi="Times New Roman" w:cs="Times New Roman"/>
          <w:color w:val="000000"/>
          <w:sz w:val="28"/>
          <w:szCs w:val="28"/>
        </w:rPr>
        <w:t xml:space="preserve"> Основни електронни </w:t>
      </w:r>
      <w:r w:rsidR="002A3AAB" w:rsidRPr="00616EDE">
        <w:rPr>
          <w:rFonts w:ascii="Times New Roman" w:hAnsi="Times New Roman" w:cs="Times New Roman"/>
          <w:iCs/>
          <w:color w:val="000000"/>
          <w:sz w:val="28"/>
          <w:szCs w:val="28"/>
        </w:rPr>
        <w:t>носители на информация са</w:t>
      </w:r>
      <w:r w:rsidR="002A3AAB" w:rsidRPr="00616EDE">
        <w:rPr>
          <w:rFonts w:ascii="Times New Roman" w:hAnsi="Times New Roman" w:cs="Times New Roman"/>
          <w:color w:val="000000"/>
          <w:sz w:val="28"/>
          <w:szCs w:val="28"/>
        </w:rPr>
        <w:t xml:space="preserve">: </w:t>
      </w:r>
    </w:p>
    <w:p w14:paraId="52438E0F" w14:textId="77777777" w:rsidR="002A3AAB" w:rsidRPr="00616EDE" w:rsidRDefault="007157F9"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(а) </w:t>
      </w:r>
      <w:r w:rsidR="002A3AAB" w:rsidRPr="00616EDE">
        <w:rPr>
          <w:rFonts w:ascii="Times New Roman" w:hAnsi="Times New Roman" w:cs="Times New Roman"/>
          <w:color w:val="000000"/>
          <w:sz w:val="28"/>
          <w:szCs w:val="28"/>
        </w:rPr>
        <w:t xml:space="preserve">вътрешни твърди дискове, еднократно и/или многократно презаписваеми външни носители (външни твърди дискове, многократно презаписваеми карти, памети ленти и други носители на информация, еднократно записваеми носители и др.) </w:t>
      </w:r>
      <w:r w:rsidR="00BD52E6" w:rsidRPr="00616EDE">
        <w:rPr>
          <w:rFonts w:ascii="Times New Roman" w:hAnsi="Times New Roman" w:cs="Times New Roman"/>
          <w:color w:val="000000"/>
          <w:sz w:val="28"/>
          <w:szCs w:val="28"/>
        </w:rPr>
        <w:t>;</w:t>
      </w:r>
    </w:p>
    <w:p w14:paraId="04ADC579" w14:textId="77777777" w:rsidR="002A3AAB" w:rsidRPr="00616EDE" w:rsidRDefault="007157F9"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(б</w:t>
      </w:r>
      <w:r w:rsidR="00BD52E6" w:rsidRPr="00616EDE">
        <w:rPr>
          <w:rFonts w:ascii="Times New Roman" w:hAnsi="Times New Roman" w:cs="Times New Roman"/>
          <w:color w:val="000000"/>
          <w:sz w:val="28"/>
          <w:szCs w:val="28"/>
        </w:rPr>
        <w:t xml:space="preserve">) </w:t>
      </w:r>
      <w:r w:rsidR="002A3AAB" w:rsidRPr="00616EDE">
        <w:rPr>
          <w:rFonts w:ascii="Times New Roman" w:hAnsi="Times New Roman" w:cs="Times New Roman"/>
          <w:color w:val="000000"/>
          <w:sz w:val="28"/>
          <w:szCs w:val="28"/>
        </w:rPr>
        <w:t xml:space="preserve"> </w:t>
      </w:r>
      <w:r w:rsidRPr="00616EDE">
        <w:rPr>
          <w:rFonts w:ascii="Times New Roman" w:hAnsi="Times New Roman" w:cs="Times New Roman"/>
          <w:iCs/>
          <w:color w:val="000000"/>
          <w:sz w:val="28"/>
          <w:szCs w:val="28"/>
        </w:rPr>
        <w:t>п</w:t>
      </w:r>
      <w:r w:rsidR="002A3AAB" w:rsidRPr="00616EDE">
        <w:rPr>
          <w:rFonts w:ascii="Times New Roman" w:hAnsi="Times New Roman" w:cs="Times New Roman"/>
          <w:iCs/>
          <w:color w:val="000000"/>
          <w:sz w:val="28"/>
          <w:szCs w:val="28"/>
        </w:rPr>
        <w:t>ерсоналната защита на данните</w:t>
      </w:r>
      <w:r w:rsidR="002A3AAB" w:rsidRPr="00616EDE">
        <w:rPr>
          <w:rFonts w:ascii="Times New Roman" w:hAnsi="Times New Roman" w:cs="Times New Roman"/>
          <w:i/>
          <w:iCs/>
          <w:color w:val="000000"/>
          <w:sz w:val="28"/>
          <w:szCs w:val="28"/>
        </w:rPr>
        <w:t xml:space="preserve"> </w:t>
      </w:r>
      <w:r w:rsidR="002A3AAB" w:rsidRPr="00616EDE">
        <w:rPr>
          <w:rFonts w:ascii="Times New Roman" w:hAnsi="Times New Roman" w:cs="Times New Roman"/>
          <w:color w:val="000000"/>
          <w:sz w:val="28"/>
          <w:szCs w:val="28"/>
        </w:rPr>
        <w:t>е част</w:t>
      </w:r>
      <w:r w:rsidR="003E584C" w:rsidRPr="00616EDE">
        <w:rPr>
          <w:rFonts w:ascii="Times New Roman" w:hAnsi="Times New Roman" w:cs="Times New Roman"/>
          <w:color w:val="000000"/>
          <w:sz w:val="28"/>
          <w:szCs w:val="28"/>
        </w:rPr>
        <w:t xml:space="preserve"> </w:t>
      </w:r>
      <w:r w:rsidR="00D73A19" w:rsidRPr="00616EDE">
        <w:rPr>
          <w:rFonts w:ascii="Times New Roman" w:hAnsi="Times New Roman" w:cs="Times New Roman"/>
          <w:color w:val="000000"/>
          <w:sz w:val="28"/>
          <w:szCs w:val="28"/>
        </w:rPr>
        <w:t>от цялостната охрана на учебното</w:t>
      </w:r>
      <w:r w:rsidR="003E584C" w:rsidRPr="00616EDE">
        <w:rPr>
          <w:rFonts w:ascii="Times New Roman" w:hAnsi="Times New Roman" w:cs="Times New Roman"/>
          <w:color w:val="000000"/>
          <w:sz w:val="28"/>
          <w:szCs w:val="28"/>
        </w:rPr>
        <w:t xml:space="preserve"> заведение</w:t>
      </w:r>
      <w:r w:rsidR="00BD52E6" w:rsidRPr="00616EDE">
        <w:rPr>
          <w:rFonts w:ascii="Times New Roman" w:hAnsi="Times New Roman" w:cs="Times New Roman"/>
          <w:color w:val="000000"/>
          <w:sz w:val="28"/>
          <w:szCs w:val="28"/>
        </w:rPr>
        <w:t>;</w:t>
      </w:r>
    </w:p>
    <w:p w14:paraId="197D5547" w14:textId="77777777" w:rsidR="002A3AAB" w:rsidRPr="00616EDE" w:rsidRDefault="007157F9"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(в</w:t>
      </w:r>
      <w:r w:rsidR="00BD52E6" w:rsidRPr="00616EDE">
        <w:rPr>
          <w:rFonts w:ascii="Times New Roman" w:hAnsi="Times New Roman" w:cs="Times New Roman"/>
          <w:color w:val="000000"/>
          <w:sz w:val="28"/>
          <w:szCs w:val="28"/>
        </w:rPr>
        <w:t xml:space="preserve">) </w:t>
      </w:r>
      <w:r w:rsidRPr="00616EDE">
        <w:rPr>
          <w:rFonts w:ascii="Times New Roman" w:hAnsi="Times New Roman" w:cs="Times New Roman"/>
          <w:iCs/>
          <w:color w:val="000000"/>
          <w:sz w:val="28"/>
          <w:szCs w:val="28"/>
        </w:rPr>
        <w:t>л</w:t>
      </w:r>
      <w:r w:rsidR="002A3AAB" w:rsidRPr="00616EDE">
        <w:rPr>
          <w:rFonts w:ascii="Times New Roman" w:hAnsi="Times New Roman" w:cs="Times New Roman"/>
          <w:iCs/>
          <w:color w:val="000000"/>
          <w:sz w:val="28"/>
          <w:szCs w:val="28"/>
        </w:rPr>
        <w:t>ичните данни в електронен вид</w:t>
      </w:r>
      <w:r w:rsidR="002A3AAB" w:rsidRPr="00616EDE">
        <w:rPr>
          <w:rFonts w:ascii="Times New Roman" w:hAnsi="Times New Roman" w:cs="Times New Roman"/>
          <w:i/>
          <w:iCs/>
          <w:color w:val="000000"/>
          <w:sz w:val="28"/>
          <w:szCs w:val="28"/>
        </w:rPr>
        <w:t xml:space="preserve"> </w:t>
      </w:r>
      <w:r w:rsidR="002A3AAB" w:rsidRPr="00616EDE">
        <w:rPr>
          <w:rFonts w:ascii="Times New Roman" w:hAnsi="Times New Roman" w:cs="Times New Roman"/>
          <w:iCs/>
          <w:color w:val="000000"/>
          <w:sz w:val="28"/>
          <w:szCs w:val="28"/>
        </w:rPr>
        <w:t>се съхраняват</w:t>
      </w:r>
      <w:r w:rsidR="002A3AAB" w:rsidRPr="00616EDE">
        <w:rPr>
          <w:rFonts w:ascii="Times New Roman" w:hAnsi="Times New Roman" w:cs="Times New Roman"/>
          <w:i/>
          <w:iCs/>
          <w:color w:val="000000"/>
          <w:sz w:val="28"/>
          <w:szCs w:val="28"/>
        </w:rPr>
        <w:t xml:space="preserve"> </w:t>
      </w:r>
      <w:r w:rsidR="002A3AAB" w:rsidRPr="00616EDE">
        <w:rPr>
          <w:rFonts w:ascii="Times New Roman" w:hAnsi="Times New Roman" w:cs="Times New Roman"/>
          <w:color w:val="000000"/>
          <w:sz w:val="28"/>
          <w:szCs w:val="28"/>
        </w:rPr>
        <w:t xml:space="preserve">съгласно нормативно определените срокове и съобразно </w:t>
      </w:r>
      <w:r w:rsidR="003E584C" w:rsidRPr="00616EDE">
        <w:rPr>
          <w:rFonts w:ascii="Times New Roman" w:hAnsi="Times New Roman" w:cs="Times New Roman"/>
          <w:color w:val="000000"/>
          <w:sz w:val="28"/>
          <w:szCs w:val="28"/>
        </w:rPr>
        <w:t>с</w:t>
      </w:r>
      <w:r w:rsidR="00D73A19" w:rsidRPr="00616EDE">
        <w:rPr>
          <w:rFonts w:ascii="Times New Roman" w:hAnsi="Times New Roman" w:cs="Times New Roman"/>
          <w:color w:val="000000"/>
          <w:sz w:val="28"/>
          <w:szCs w:val="28"/>
        </w:rPr>
        <w:t>пецификата и нуждите на учебното</w:t>
      </w:r>
      <w:r w:rsidR="003E584C" w:rsidRPr="00616EDE">
        <w:rPr>
          <w:rFonts w:ascii="Times New Roman" w:hAnsi="Times New Roman" w:cs="Times New Roman"/>
          <w:color w:val="000000"/>
          <w:sz w:val="28"/>
          <w:szCs w:val="28"/>
        </w:rPr>
        <w:t xml:space="preserve"> заведение</w:t>
      </w:r>
      <w:r w:rsidR="00BD52E6" w:rsidRPr="00616EDE">
        <w:rPr>
          <w:rFonts w:ascii="Times New Roman" w:hAnsi="Times New Roman" w:cs="Times New Roman"/>
          <w:color w:val="000000"/>
          <w:sz w:val="28"/>
          <w:szCs w:val="28"/>
        </w:rPr>
        <w:t>;</w:t>
      </w:r>
    </w:p>
    <w:p w14:paraId="783D3F9C" w14:textId="77777777" w:rsidR="002A3AAB" w:rsidRPr="00616EDE" w:rsidRDefault="007653A2"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(г</w:t>
      </w:r>
      <w:r w:rsidR="00BD52E6" w:rsidRPr="00616EDE">
        <w:rPr>
          <w:rFonts w:ascii="Times New Roman" w:hAnsi="Times New Roman" w:cs="Times New Roman"/>
          <w:color w:val="000000"/>
          <w:sz w:val="28"/>
          <w:szCs w:val="28"/>
        </w:rPr>
        <w:t xml:space="preserve">) </w:t>
      </w:r>
      <w:r w:rsidRPr="00616EDE">
        <w:rPr>
          <w:rFonts w:ascii="Times New Roman" w:hAnsi="Times New Roman" w:cs="Times New Roman"/>
          <w:color w:val="000000"/>
          <w:sz w:val="28"/>
          <w:szCs w:val="28"/>
        </w:rPr>
        <w:t>д</w:t>
      </w:r>
      <w:r w:rsidR="002A3AAB" w:rsidRPr="00616EDE">
        <w:rPr>
          <w:rFonts w:ascii="Times New Roman" w:hAnsi="Times New Roman" w:cs="Times New Roman"/>
          <w:color w:val="000000"/>
          <w:sz w:val="28"/>
          <w:szCs w:val="28"/>
        </w:rPr>
        <w:t>анните, които вече не са не</w:t>
      </w:r>
      <w:r w:rsidR="003E584C" w:rsidRPr="00616EDE">
        <w:rPr>
          <w:rFonts w:ascii="Times New Roman" w:hAnsi="Times New Roman" w:cs="Times New Roman"/>
          <w:color w:val="000000"/>
          <w:sz w:val="28"/>
          <w:szCs w:val="28"/>
        </w:rPr>
        <w:t xml:space="preserve">обходими </w:t>
      </w:r>
      <w:r w:rsidR="002A3AAB" w:rsidRPr="00616EDE">
        <w:rPr>
          <w:rFonts w:ascii="Times New Roman" w:hAnsi="Times New Roman" w:cs="Times New Roman"/>
          <w:color w:val="000000"/>
          <w:sz w:val="28"/>
          <w:szCs w:val="28"/>
        </w:rPr>
        <w:t xml:space="preserve"> и чийто срок за съхранение е изтекъл, се </w:t>
      </w:r>
      <w:r w:rsidR="00B655E1" w:rsidRPr="00616EDE">
        <w:rPr>
          <w:rFonts w:ascii="Times New Roman" w:hAnsi="Times New Roman" w:cs="Times New Roman"/>
          <w:iCs/>
          <w:color w:val="000000"/>
          <w:sz w:val="28"/>
          <w:szCs w:val="28"/>
        </w:rPr>
        <w:t>унищожават.</w:t>
      </w:r>
    </w:p>
    <w:p w14:paraId="60BE3410" w14:textId="77777777" w:rsidR="00EB62BB" w:rsidRPr="00616EDE" w:rsidRDefault="007653A2" w:rsidP="00616EDE">
      <w:pPr>
        <w:pStyle w:val="a5"/>
        <w:spacing w:before="0" w:beforeAutospacing="0" w:after="0" w:afterAutospacing="0"/>
        <w:ind w:firstLine="709"/>
        <w:jc w:val="both"/>
        <w:rPr>
          <w:sz w:val="28"/>
          <w:szCs w:val="28"/>
          <w:lang w:val="bg-BG"/>
        </w:rPr>
      </w:pPr>
      <w:r w:rsidRPr="00616EDE">
        <w:rPr>
          <w:color w:val="000000"/>
          <w:sz w:val="28"/>
          <w:szCs w:val="28"/>
          <w:lang w:val="bg-BG"/>
        </w:rPr>
        <w:t>(д</w:t>
      </w:r>
      <w:r w:rsidR="00BD52E6" w:rsidRPr="00616EDE">
        <w:rPr>
          <w:color w:val="000000"/>
          <w:sz w:val="28"/>
          <w:szCs w:val="28"/>
          <w:lang w:val="bg-BG"/>
        </w:rPr>
        <w:t xml:space="preserve">) </w:t>
      </w:r>
      <w:r w:rsidRPr="00616EDE">
        <w:rPr>
          <w:sz w:val="28"/>
          <w:szCs w:val="28"/>
          <w:lang w:val="bg-BG"/>
        </w:rPr>
        <w:t>п</w:t>
      </w:r>
      <w:r w:rsidR="00E366F4" w:rsidRPr="00616EDE">
        <w:rPr>
          <w:sz w:val="28"/>
          <w:szCs w:val="28"/>
          <w:lang w:val="bg-BG"/>
        </w:rPr>
        <w:t xml:space="preserve">о отношение на личните данни се прилагат и мерки, свързани с </w:t>
      </w:r>
      <w:r w:rsidR="00E366F4" w:rsidRPr="00616EDE">
        <w:rPr>
          <w:rStyle w:val="a7"/>
          <w:bCs/>
          <w:i w:val="0"/>
          <w:sz w:val="28"/>
          <w:szCs w:val="28"/>
          <w:lang w:val="bg-BG"/>
        </w:rPr>
        <w:t>криптографска защита на данните</w:t>
      </w:r>
      <w:r w:rsidR="00E366F4" w:rsidRPr="00616EDE">
        <w:rPr>
          <w:sz w:val="28"/>
          <w:szCs w:val="28"/>
          <w:lang w:val="bg-BG"/>
        </w:rPr>
        <w:t xml:space="preserve"> чрез стандартните криптографски възможности на операционните системи, на програмите за управление на бази данни и на специализирания софтуе</w:t>
      </w:r>
      <w:r w:rsidR="00D73A19" w:rsidRPr="00616EDE">
        <w:rPr>
          <w:sz w:val="28"/>
          <w:szCs w:val="28"/>
          <w:lang w:val="bg-BG"/>
        </w:rPr>
        <w:t>р, с който се работи в учебното</w:t>
      </w:r>
      <w:r w:rsidR="00E366F4" w:rsidRPr="00616EDE">
        <w:rPr>
          <w:sz w:val="28"/>
          <w:szCs w:val="28"/>
          <w:lang w:val="bg-BG"/>
        </w:rPr>
        <w:t xml:space="preserve"> заведение,</w:t>
      </w:r>
      <w:r w:rsidR="00BD52E6" w:rsidRPr="00616EDE">
        <w:rPr>
          <w:sz w:val="28"/>
          <w:szCs w:val="28"/>
          <w:lang w:val="bg-BG"/>
        </w:rPr>
        <w:t xml:space="preserve">  когато това е необходимо.</w:t>
      </w:r>
    </w:p>
    <w:p w14:paraId="6B4886A4" w14:textId="77777777" w:rsidR="00616EDE" w:rsidRDefault="00616EDE" w:rsidP="00616EDE">
      <w:pPr>
        <w:autoSpaceDE w:val="0"/>
        <w:autoSpaceDN w:val="0"/>
        <w:adjustRightInd w:val="0"/>
        <w:spacing w:after="0" w:line="240" w:lineRule="auto"/>
        <w:ind w:firstLine="709"/>
        <w:jc w:val="both"/>
        <w:rPr>
          <w:rFonts w:ascii="Times New Roman" w:hAnsi="Times New Roman" w:cs="Times New Roman"/>
          <w:b/>
          <w:sz w:val="28"/>
          <w:szCs w:val="28"/>
        </w:rPr>
      </w:pPr>
    </w:p>
    <w:p w14:paraId="7BE03555" w14:textId="213437AC" w:rsidR="00324E76" w:rsidRPr="00616EDE" w:rsidRDefault="00324E76" w:rsidP="00616EDE">
      <w:pPr>
        <w:autoSpaceDE w:val="0"/>
        <w:autoSpaceDN w:val="0"/>
        <w:adjustRightInd w:val="0"/>
        <w:spacing w:after="0" w:line="240" w:lineRule="auto"/>
        <w:ind w:firstLine="709"/>
        <w:jc w:val="both"/>
        <w:rPr>
          <w:rFonts w:ascii="Times New Roman" w:hAnsi="Times New Roman" w:cs="Times New Roman"/>
          <w:b/>
          <w:sz w:val="28"/>
          <w:szCs w:val="28"/>
        </w:rPr>
      </w:pPr>
      <w:r w:rsidRPr="00616EDE">
        <w:rPr>
          <w:rFonts w:ascii="Times New Roman" w:hAnsi="Times New Roman" w:cs="Times New Roman"/>
          <w:b/>
          <w:sz w:val="28"/>
          <w:szCs w:val="28"/>
          <w:lang w:val="en-US"/>
        </w:rPr>
        <w:t>V</w:t>
      </w:r>
      <w:r w:rsidRPr="00616EDE">
        <w:rPr>
          <w:rFonts w:ascii="Times New Roman" w:hAnsi="Times New Roman" w:cs="Times New Roman"/>
          <w:b/>
          <w:sz w:val="28"/>
          <w:szCs w:val="28"/>
        </w:rPr>
        <w:t>.БАЗИСНИ ПРАВИЛА И МЕРКИ ЗА ОСИГУРЯВАНЕ НА ЗАЩИТА НА ЛИЧНИТЕ ДАННИ ПРИ КОМПЮТЪРНА ОБРАБОТКА</w:t>
      </w:r>
    </w:p>
    <w:p w14:paraId="636AF0D1" w14:textId="77777777" w:rsidR="002A3AAB" w:rsidRPr="00616EDE" w:rsidRDefault="00324E76"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FF0000"/>
          <w:sz w:val="28"/>
          <w:szCs w:val="28"/>
        </w:rPr>
        <w:t xml:space="preserve">          </w:t>
      </w:r>
      <w:r w:rsidR="002A3AAB" w:rsidRPr="00616EDE">
        <w:rPr>
          <w:rFonts w:ascii="Times New Roman" w:hAnsi="Times New Roman" w:cs="Times New Roman"/>
          <w:b/>
          <w:bCs/>
          <w:color w:val="000000"/>
          <w:sz w:val="28"/>
          <w:szCs w:val="28"/>
        </w:rPr>
        <w:t xml:space="preserve">Чл. 21. </w:t>
      </w:r>
      <w:r w:rsidR="002A3AAB" w:rsidRPr="00616EDE">
        <w:rPr>
          <w:rFonts w:ascii="Times New Roman" w:hAnsi="Times New Roman" w:cs="Times New Roman"/>
          <w:color w:val="000000"/>
          <w:sz w:val="28"/>
          <w:szCs w:val="28"/>
        </w:rPr>
        <w:t xml:space="preserve">(1) Компютърен достъп към файлове, съдържащи лични данни, се осъществява само от длъжностни лица с регламентирани права, единствено от тяхното физическо работно място, от специално определения за целта компютър и след идентификация чрез парола. </w:t>
      </w:r>
    </w:p>
    <w:p w14:paraId="18A57458" w14:textId="77777777" w:rsidR="002A3AAB" w:rsidRPr="00616EDE" w:rsidRDefault="00666E5B"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(2</w:t>
      </w:r>
      <w:r w:rsidR="002A3AAB" w:rsidRPr="00616EDE">
        <w:rPr>
          <w:rFonts w:ascii="Times New Roman" w:hAnsi="Times New Roman" w:cs="Times New Roman"/>
          <w:color w:val="000000"/>
          <w:sz w:val="28"/>
          <w:szCs w:val="28"/>
        </w:rPr>
        <w:t>) С цел повишаване сигурността на достъпа до информация служителите задължително променят използваните от тях пароли на определен период. В случай на отпадане на основанието за достъп до лични данни</w:t>
      </w:r>
      <w:r w:rsidR="005F67E6" w:rsidRPr="00616EDE">
        <w:rPr>
          <w:rFonts w:ascii="Times New Roman" w:hAnsi="Times New Roman" w:cs="Times New Roman"/>
          <w:color w:val="000000"/>
          <w:sz w:val="28"/>
          <w:szCs w:val="28"/>
        </w:rPr>
        <w:t>,</w:t>
      </w:r>
      <w:r w:rsidR="002A3AAB" w:rsidRPr="00616EDE">
        <w:rPr>
          <w:rFonts w:ascii="Times New Roman" w:hAnsi="Times New Roman" w:cs="Times New Roman"/>
          <w:color w:val="000000"/>
          <w:sz w:val="28"/>
          <w:szCs w:val="28"/>
        </w:rPr>
        <w:t xml:space="preserve"> правата на съответните лица се преустановяват (вкл. и чрез изтриване на акаунта). </w:t>
      </w:r>
    </w:p>
    <w:p w14:paraId="1E6D1575" w14:textId="4A859E5E" w:rsidR="002A3AAB" w:rsidRPr="00616EDE" w:rsidRDefault="002A3AAB"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b/>
          <w:bCs/>
          <w:color w:val="000000"/>
          <w:sz w:val="28"/>
          <w:szCs w:val="28"/>
        </w:rPr>
        <w:t xml:space="preserve">Чл. 22. </w:t>
      </w:r>
      <w:r w:rsidRPr="00616EDE">
        <w:rPr>
          <w:rFonts w:ascii="Times New Roman" w:hAnsi="Times New Roman" w:cs="Times New Roman"/>
          <w:color w:val="000000"/>
          <w:sz w:val="28"/>
          <w:szCs w:val="28"/>
        </w:rPr>
        <w:t>(1) Използваният хардуер за съхранение и обработване на лични данни отговаря на съвременните изисквания и позволява гарантиране на разумна степен на отказ</w:t>
      </w:r>
      <w:r w:rsidR="00616EDE">
        <w:rPr>
          <w:rFonts w:ascii="Times New Roman" w:hAnsi="Times New Roman" w:cs="Times New Roman"/>
          <w:color w:val="000000"/>
          <w:sz w:val="28"/>
          <w:szCs w:val="28"/>
        </w:rPr>
        <w:t xml:space="preserve"> </w:t>
      </w:r>
      <w:r w:rsidRPr="00616EDE">
        <w:rPr>
          <w:rFonts w:ascii="Times New Roman" w:hAnsi="Times New Roman" w:cs="Times New Roman"/>
          <w:color w:val="000000"/>
          <w:sz w:val="28"/>
          <w:szCs w:val="28"/>
        </w:rPr>
        <w:t xml:space="preserve">устойчивост, възможности за архивиране и възстановяване на данните и работното състояние на средата. </w:t>
      </w:r>
    </w:p>
    <w:p w14:paraId="59DCF9E7" w14:textId="77777777" w:rsidR="002A3AAB" w:rsidRPr="00616EDE" w:rsidRDefault="002A3AAB"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(2) При необходимост от ремонт на компютърната техника, предоставянето й на сервизната организация се извършва без устройствата, на които се съхраняват лични данни. </w:t>
      </w:r>
    </w:p>
    <w:p w14:paraId="0D6BE8F0" w14:textId="77777777" w:rsidR="002A3AAB" w:rsidRPr="00616EDE" w:rsidRDefault="002A3AAB"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b/>
          <w:bCs/>
          <w:color w:val="000000"/>
          <w:sz w:val="28"/>
          <w:szCs w:val="28"/>
        </w:rPr>
        <w:t xml:space="preserve">Чл. 23. </w:t>
      </w:r>
      <w:r w:rsidR="00D56FCE" w:rsidRPr="00616EDE">
        <w:rPr>
          <w:rFonts w:ascii="Times New Roman" w:hAnsi="Times New Roman" w:cs="Times New Roman"/>
          <w:color w:val="000000"/>
          <w:sz w:val="28"/>
          <w:szCs w:val="28"/>
        </w:rPr>
        <w:t>(1) В учебното</w:t>
      </w:r>
      <w:r w:rsidR="00F90632" w:rsidRPr="00616EDE">
        <w:rPr>
          <w:rFonts w:ascii="Times New Roman" w:hAnsi="Times New Roman" w:cs="Times New Roman"/>
          <w:color w:val="000000"/>
          <w:sz w:val="28"/>
          <w:szCs w:val="28"/>
        </w:rPr>
        <w:t xml:space="preserve"> </w:t>
      </w:r>
      <w:r w:rsidR="005F6446" w:rsidRPr="00616EDE">
        <w:rPr>
          <w:rFonts w:ascii="Times New Roman" w:hAnsi="Times New Roman" w:cs="Times New Roman"/>
          <w:color w:val="000000"/>
          <w:sz w:val="28"/>
          <w:szCs w:val="28"/>
        </w:rPr>
        <w:t xml:space="preserve">заведение </w:t>
      </w:r>
      <w:r w:rsidRPr="00616EDE">
        <w:rPr>
          <w:rFonts w:ascii="Times New Roman" w:hAnsi="Times New Roman" w:cs="Times New Roman"/>
          <w:color w:val="000000"/>
          <w:sz w:val="28"/>
          <w:szCs w:val="28"/>
        </w:rPr>
        <w:t xml:space="preserve"> се използва единствено софтуер с уредени авторски права. </w:t>
      </w:r>
    </w:p>
    <w:p w14:paraId="7FD406BE" w14:textId="77777777" w:rsidR="002A3AAB" w:rsidRPr="00616EDE" w:rsidRDefault="002A3AAB"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(2) На служебните компютри се използва само софтуер, който е инсталиран от оторизирано лице. </w:t>
      </w:r>
    </w:p>
    <w:p w14:paraId="041392C6" w14:textId="77777777" w:rsidR="002A3AAB" w:rsidRPr="00616EDE" w:rsidRDefault="002A3AAB"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(3) При внедряване на нов програмен продукт за обработване на лични данни се тестват и проверя</w:t>
      </w:r>
      <w:r w:rsidR="008D6608" w:rsidRPr="00616EDE">
        <w:rPr>
          <w:rFonts w:ascii="Times New Roman" w:hAnsi="Times New Roman" w:cs="Times New Roman"/>
          <w:color w:val="000000"/>
          <w:sz w:val="28"/>
          <w:szCs w:val="28"/>
        </w:rPr>
        <w:t>ват възможностите на продукта</w:t>
      </w:r>
      <w:r w:rsidR="005F6446" w:rsidRPr="00616EDE">
        <w:rPr>
          <w:rFonts w:ascii="Times New Roman" w:hAnsi="Times New Roman" w:cs="Times New Roman"/>
          <w:color w:val="000000"/>
          <w:sz w:val="28"/>
          <w:szCs w:val="28"/>
        </w:rPr>
        <w:t xml:space="preserve">, с оглед  </w:t>
      </w:r>
      <w:r w:rsidRPr="00616EDE">
        <w:rPr>
          <w:rFonts w:ascii="Times New Roman" w:hAnsi="Times New Roman" w:cs="Times New Roman"/>
          <w:color w:val="000000"/>
          <w:sz w:val="28"/>
          <w:szCs w:val="28"/>
        </w:rPr>
        <w:lastRenderedPageBreak/>
        <w:t xml:space="preserve">осигуряване максималната им защита от неправомерен достъп, загубване, повреждане или унищожаване. </w:t>
      </w:r>
    </w:p>
    <w:p w14:paraId="7DF27132" w14:textId="77777777" w:rsidR="002A3AAB" w:rsidRPr="00616EDE" w:rsidRDefault="002A3AAB"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b/>
          <w:bCs/>
          <w:color w:val="000000"/>
          <w:sz w:val="28"/>
          <w:szCs w:val="28"/>
        </w:rPr>
        <w:t xml:space="preserve">Чл. 24. </w:t>
      </w:r>
      <w:r w:rsidRPr="00616EDE">
        <w:rPr>
          <w:rFonts w:ascii="Times New Roman" w:hAnsi="Times New Roman" w:cs="Times New Roman"/>
          <w:color w:val="000000"/>
          <w:sz w:val="28"/>
          <w:szCs w:val="28"/>
        </w:rPr>
        <w:t xml:space="preserve">Служителите, на които е възложено да подписват служебна кореспонденция с универсален електронен </w:t>
      </w:r>
      <w:r w:rsidR="00656786" w:rsidRPr="00616EDE">
        <w:rPr>
          <w:rFonts w:ascii="Times New Roman" w:hAnsi="Times New Roman" w:cs="Times New Roman"/>
          <w:color w:val="000000"/>
          <w:sz w:val="28"/>
          <w:szCs w:val="28"/>
        </w:rPr>
        <w:t>подпис (УЕП), нямат право да пре</w:t>
      </w:r>
      <w:r w:rsidRPr="00616EDE">
        <w:rPr>
          <w:rFonts w:ascii="Times New Roman" w:hAnsi="Times New Roman" w:cs="Times New Roman"/>
          <w:color w:val="000000"/>
          <w:sz w:val="28"/>
          <w:szCs w:val="28"/>
        </w:rPr>
        <w:t xml:space="preserve">доставят издадения им УЕП на трети лица. </w:t>
      </w:r>
    </w:p>
    <w:p w14:paraId="58ED7F01" w14:textId="77777777" w:rsidR="008022BE" w:rsidRPr="00616EDE" w:rsidRDefault="008022BE"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p>
    <w:p w14:paraId="2A2E1C50" w14:textId="77777777" w:rsidR="002A3AAB" w:rsidRPr="00616EDE" w:rsidRDefault="002A3AAB"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b/>
          <w:bCs/>
          <w:color w:val="000000"/>
          <w:sz w:val="28"/>
          <w:szCs w:val="28"/>
        </w:rPr>
        <w:t>IV.</w:t>
      </w:r>
      <w:r w:rsidRPr="00616EDE">
        <w:rPr>
          <w:rFonts w:ascii="Times New Roman" w:hAnsi="Times New Roman" w:cs="Times New Roman"/>
          <w:color w:val="000000"/>
          <w:sz w:val="28"/>
          <w:szCs w:val="28"/>
        </w:rPr>
        <w:t xml:space="preserve"> </w:t>
      </w:r>
      <w:r w:rsidRPr="00616EDE">
        <w:rPr>
          <w:rFonts w:ascii="Times New Roman" w:hAnsi="Times New Roman" w:cs="Times New Roman"/>
          <w:b/>
          <w:bCs/>
          <w:color w:val="000000"/>
          <w:sz w:val="28"/>
          <w:szCs w:val="28"/>
        </w:rPr>
        <w:t xml:space="preserve">Поддържани регистри и тяхното управление </w:t>
      </w:r>
    </w:p>
    <w:p w14:paraId="001E2467" w14:textId="77777777" w:rsidR="00616EDE" w:rsidRDefault="00616EDE" w:rsidP="00616EDE">
      <w:pPr>
        <w:autoSpaceDE w:val="0"/>
        <w:autoSpaceDN w:val="0"/>
        <w:adjustRightInd w:val="0"/>
        <w:spacing w:after="0" w:line="240" w:lineRule="auto"/>
        <w:ind w:firstLine="709"/>
        <w:jc w:val="both"/>
        <w:rPr>
          <w:rFonts w:ascii="Times New Roman" w:hAnsi="Times New Roman" w:cs="Times New Roman"/>
          <w:b/>
          <w:bCs/>
          <w:color w:val="000000"/>
          <w:sz w:val="28"/>
          <w:szCs w:val="28"/>
        </w:rPr>
      </w:pPr>
    </w:p>
    <w:p w14:paraId="4600DF76" w14:textId="03196401" w:rsidR="002A3AAB" w:rsidRPr="00616EDE" w:rsidRDefault="002A3AAB"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b/>
          <w:bCs/>
          <w:color w:val="000000"/>
          <w:sz w:val="28"/>
          <w:szCs w:val="28"/>
        </w:rPr>
        <w:t xml:space="preserve">Чл. 25. </w:t>
      </w:r>
      <w:r w:rsidRPr="00616EDE">
        <w:rPr>
          <w:rFonts w:ascii="Times New Roman" w:hAnsi="Times New Roman" w:cs="Times New Roman"/>
          <w:color w:val="000000"/>
          <w:sz w:val="28"/>
          <w:szCs w:val="28"/>
        </w:rPr>
        <w:t>Поддържан</w:t>
      </w:r>
      <w:r w:rsidR="00D56FCE" w:rsidRPr="00616EDE">
        <w:rPr>
          <w:rFonts w:ascii="Times New Roman" w:hAnsi="Times New Roman" w:cs="Times New Roman"/>
          <w:color w:val="000000"/>
          <w:sz w:val="28"/>
          <w:szCs w:val="28"/>
        </w:rPr>
        <w:t>ите от учебното</w:t>
      </w:r>
      <w:r w:rsidR="005F6446" w:rsidRPr="00616EDE">
        <w:rPr>
          <w:rFonts w:ascii="Times New Roman" w:hAnsi="Times New Roman" w:cs="Times New Roman"/>
          <w:color w:val="000000"/>
          <w:sz w:val="28"/>
          <w:szCs w:val="28"/>
        </w:rPr>
        <w:t xml:space="preserve"> заведение</w:t>
      </w:r>
      <w:r w:rsidRPr="00616EDE">
        <w:rPr>
          <w:rFonts w:ascii="Times New Roman" w:hAnsi="Times New Roman" w:cs="Times New Roman"/>
          <w:color w:val="000000"/>
          <w:sz w:val="28"/>
          <w:szCs w:val="28"/>
        </w:rPr>
        <w:t xml:space="preserve"> регистри с лични данни са</w:t>
      </w:r>
      <w:r w:rsidR="00A82733" w:rsidRPr="00616EDE">
        <w:rPr>
          <w:rFonts w:ascii="Times New Roman" w:hAnsi="Times New Roman" w:cs="Times New Roman"/>
          <w:color w:val="000000"/>
          <w:sz w:val="28"/>
          <w:szCs w:val="28"/>
        </w:rPr>
        <w:t xml:space="preserve"> най-малко следните такива</w:t>
      </w:r>
      <w:r w:rsidRPr="00616EDE">
        <w:rPr>
          <w:rFonts w:ascii="Times New Roman" w:hAnsi="Times New Roman" w:cs="Times New Roman"/>
          <w:color w:val="000000"/>
          <w:sz w:val="28"/>
          <w:szCs w:val="28"/>
        </w:rPr>
        <w:t xml:space="preserve">: </w:t>
      </w:r>
    </w:p>
    <w:p w14:paraId="2A8986C3" w14:textId="6166CEBC" w:rsidR="002A3AAB" w:rsidRPr="00616EDE" w:rsidRDefault="00F90632" w:rsidP="00616EDE">
      <w:pPr>
        <w:autoSpaceDE w:val="0"/>
        <w:autoSpaceDN w:val="0"/>
        <w:adjustRightInd w:val="0"/>
        <w:spacing w:after="0" w:line="240" w:lineRule="auto"/>
        <w:ind w:firstLine="709"/>
        <w:jc w:val="both"/>
        <w:rPr>
          <w:rFonts w:ascii="Times New Roman" w:hAnsi="Times New Roman" w:cs="Times New Roman"/>
          <w:b/>
          <w:i/>
          <w:color w:val="000000"/>
          <w:sz w:val="28"/>
          <w:szCs w:val="28"/>
          <w:u w:val="single"/>
        </w:rPr>
      </w:pPr>
      <w:r w:rsidRPr="00616EDE">
        <w:rPr>
          <w:rFonts w:ascii="Times New Roman" w:hAnsi="Times New Roman" w:cs="Times New Roman"/>
          <w:b/>
          <w:i/>
          <w:color w:val="000000"/>
          <w:sz w:val="28"/>
          <w:szCs w:val="28"/>
          <w:u w:val="single"/>
        </w:rPr>
        <w:t>1.</w:t>
      </w:r>
      <w:r w:rsidR="00616EDE">
        <w:rPr>
          <w:rFonts w:ascii="Times New Roman" w:hAnsi="Times New Roman" w:cs="Times New Roman"/>
          <w:b/>
          <w:i/>
          <w:color w:val="000000"/>
          <w:sz w:val="28"/>
          <w:szCs w:val="28"/>
          <w:u w:val="single"/>
        </w:rPr>
        <w:t xml:space="preserve"> „У</w:t>
      </w:r>
      <w:r w:rsidR="00D56FCE" w:rsidRPr="00616EDE">
        <w:rPr>
          <w:rFonts w:ascii="Times New Roman" w:hAnsi="Times New Roman" w:cs="Times New Roman"/>
          <w:b/>
          <w:i/>
          <w:color w:val="000000"/>
          <w:sz w:val="28"/>
          <w:szCs w:val="28"/>
          <w:u w:val="single"/>
        </w:rPr>
        <w:t>ченици</w:t>
      </w:r>
      <w:r w:rsidR="0044643C" w:rsidRPr="00616EDE">
        <w:rPr>
          <w:rFonts w:ascii="Times New Roman" w:hAnsi="Times New Roman" w:cs="Times New Roman"/>
          <w:b/>
          <w:i/>
          <w:color w:val="000000"/>
          <w:sz w:val="28"/>
          <w:szCs w:val="28"/>
          <w:u w:val="single"/>
        </w:rPr>
        <w:t>“</w:t>
      </w:r>
      <w:r w:rsidR="002A3AAB" w:rsidRPr="00616EDE">
        <w:rPr>
          <w:rFonts w:ascii="Times New Roman" w:hAnsi="Times New Roman" w:cs="Times New Roman"/>
          <w:b/>
          <w:i/>
          <w:color w:val="000000"/>
          <w:sz w:val="28"/>
          <w:szCs w:val="28"/>
          <w:u w:val="single"/>
        </w:rPr>
        <w:t xml:space="preserve"> </w:t>
      </w:r>
      <w:r w:rsidR="0044643C" w:rsidRPr="00616EDE">
        <w:rPr>
          <w:rFonts w:ascii="Times New Roman" w:hAnsi="Times New Roman" w:cs="Times New Roman"/>
          <w:b/>
          <w:i/>
          <w:color w:val="000000"/>
          <w:sz w:val="28"/>
          <w:szCs w:val="28"/>
          <w:u w:val="single"/>
        </w:rPr>
        <w:t>;</w:t>
      </w:r>
    </w:p>
    <w:p w14:paraId="7903B8F5" w14:textId="4015E98C" w:rsidR="002A3AAB" w:rsidRPr="00616EDE" w:rsidRDefault="00B35696" w:rsidP="00616EDE">
      <w:pPr>
        <w:autoSpaceDE w:val="0"/>
        <w:autoSpaceDN w:val="0"/>
        <w:adjustRightInd w:val="0"/>
        <w:spacing w:after="0" w:line="240" w:lineRule="auto"/>
        <w:ind w:firstLine="709"/>
        <w:jc w:val="both"/>
        <w:rPr>
          <w:rFonts w:ascii="Times New Roman" w:hAnsi="Times New Roman" w:cs="Times New Roman"/>
          <w:b/>
          <w:i/>
          <w:color w:val="000000"/>
          <w:sz w:val="28"/>
          <w:szCs w:val="28"/>
          <w:u w:val="single"/>
        </w:rPr>
      </w:pPr>
      <w:r w:rsidRPr="00616EDE">
        <w:rPr>
          <w:rFonts w:ascii="Times New Roman" w:hAnsi="Times New Roman" w:cs="Times New Roman"/>
          <w:b/>
          <w:i/>
          <w:color w:val="000000"/>
          <w:sz w:val="28"/>
          <w:szCs w:val="28"/>
          <w:u w:val="single"/>
        </w:rPr>
        <w:t xml:space="preserve">2. </w:t>
      </w:r>
      <w:r w:rsidR="0044643C" w:rsidRPr="00616EDE">
        <w:rPr>
          <w:rFonts w:ascii="Times New Roman" w:hAnsi="Times New Roman" w:cs="Times New Roman"/>
          <w:b/>
          <w:i/>
          <w:color w:val="000000"/>
          <w:sz w:val="28"/>
          <w:szCs w:val="28"/>
          <w:u w:val="single"/>
        </w:rPr>
        <w:t>„</w:t>
      </w:r>
      <w:r w:rsidRPr="00616EDE">
        <w:rPr>
          <w:rFonts w:ascii="Times New Roman" w:hAnsi="Times New Roman" w:cs="Times New Roman"/>
          <w:b/>
          <w:i/>
          <w:color w:val="000000"/>
          <w:sz w:val="28"/>
          <w:szCs w:val="28"/>
          <w:u w:val="single"/>
        </w:rPr>
        <w:t>Родители</w:t>
      </w:r>
      <w:r w:rsidR="0044643C" w:rsidRPr="00616EDE">
        <w:rPr>
          <w:rFonts w:ascii="Times New Roman" w:hAnsi="Times New Roman" w:cs="Times New Roman"/>
          <w:b/>
          <w:i/>
          <w:color w:val="000000"/>
          <w:sz w:val="28"/>
          <w:szCs w:val="28"/>
          <w:u w:val="single"/>
        </w:rPr>
        <w:t>“;</w:t>
      </w:r>
    </w:p>
    <w:p w14:paraId="1EDB9235" w14:textId="02835351" w:rsidR="002A3AAB" w:rsidRPr="00616EDE" w:rsidRDefault="00B35696" w:rsidP="00616EDE">
      <w:pPr>
        <w:autoSpaceDE w:val="0"/>
        <w:autoSpaceDN w:val="0"/>
        <w:adjustRightInd w:val="0"/>
        <w:spacing w:after="0" w:line="240" w:lineRule="auto"/>
        <w:ind w:firstLine="709"/>
        <w:jc w:val="both"/>
        <w:rPr>
          <w:rFonts w:ascii="Times New Roman" w:hAnsi="Times New Roman" w:cs="Times New Roman"/>
          <w:b/>
          <w:i/>
          <w:color w:val="000000"/>
          <w:sz w:val="28"/>
          <w:szCs w:val="28"/>
          <w:u w:val="single"/>
        </w:rPr>
      </w:pPr>
      <w:r w:rsidRPr="00616EDE">
        <w:rPr>
          <w:rFonts w:ascii="Times New Roman" w:hAnsi="Times New Roman" w:cs="Times New Roman"/>
          <w:b/>
          <w:i/>
          <w:color w:val="000000"/>
          <w:sz w:val="28"/>
          <w:szCs w:val="28"/>
          <w:u w:val="single"/>
        </w:rPr>
        <w:t>3.</w:t>
      </w:r>
      <w:r w:rsidR="00616EDE">
        <w:rPr>
          <w:rFonts w:ascii="Times New Roman" w:hAnsi="Times New Roman" w:cs="Times New Roman"/>
          <w:b/>
          <w:i/>
          <w:color w:val="000000"/>
          <w:sz w:val="28"/>
          <w:szCs w:val="28"/>
          <w:u w:val="single"/>
        </w:rPr>
        <w:t xml:space="preserve"> „</w:t>
      </w:r>
      <w:r w:rsidRPr="00616EDE">
        <w:rPr>
          <w:rFonts w:ascii="Times New Roman" w:hAnsi="Times New Roman" w:cs="Times New Roman"/>
          <w:b/>
          <w:i/>
          <w:color w:val="000000"/>
          <w:sz w:val="28"/>
          <w:szCs w:val="28"/>
          <w:u w:val="single"/>
        </w:rPr>
        <w:t>Персонал</w:t>
      </w:r>
      <w:r w:rsidR="0044643C" w:rsidRPr="00616EDE">
        <w:rPr>
          <w:rFonts w:ascii="Times New Roman" w:hAnsi="Times New Roman" w:cs="Times New Roman"/>
          <w:b/>
          <w:i/>
          <w:color w:val="000000"/>
          <w:sz w:val="28"/>
          <w:szCs w:val="28"/>
          <w:u w:val="single"/>
        </w:rPr>
        <w:t>“</w:t>
      </w:r>
      <w:r w:rsidR="002A3AAB" w:rsidRPr="00616EDE">
        <w:rPr>
          <w:rFonts w:ascii="Times New Roman" w:hAnsi="Times New Roman" w:cs="Times New Roman"/>
          <w:b/>
          <w:i/>
          <w:color w:val="000000"/>
          <w:sz w:val="28"/>
          <w:szCs w:val="28"/>
          <w:u w:val="single"/>
        </w:rPr>
        <w:t xml:space="preserve"> </w:t>
      </w:r>
      <w:r w:rsidR="0044643C" w:rsidRPr="00616EDE">
        <w:rPr>
          <w:rFonts w:ascii="Times New Roman" w:hAnsi="Times New Roman" w:cs="Times New Roman"/>
          <w:b/>
          <w:i/>
          <w:color w:val="000000"/>
          <w:sz w:val="28"/>
          <w:szCs w:val="28"/>
          <w:u w:val="single"/>
        </w:rPr>
        <w:t>;</w:t>
      </w:r>
    </w:p>
    <w:p w14:paraId="6884B0D3" w14:textId="77777777" w:rsidR="00637BAC" w:rsidRPr="00616EDE" w:rsidRDefault="00637BAC" w:rsidP="00616EDE">
      <w:pPr>
        <w:autoSpaceDE w:val="0"/>
        <w:autoSpaceDN w:val="0"/>
        <w:adjustRightInd w:val="0"/>
        <w:spacing w:after="0" w:line="240" w:lineRule="auto"/>
        <w:ind w:firstLine="709"/>
        <w:jc w:val="both"/>
        <w:rPr>
          <w:rFonts w:ascii="Times New Roman" w:hAnsi="Times New Roman" w:cs="Times New Roman"/>
          <w:b/>
          <w:i/>
          <w:color w:val="000000"/>
          <w:sz w:val="28"/>
          <w:szCs w:val="28"/>
          <w:u w:val="single"/>
        </w:rPr>
      </w:pPr>
      <w:r w:rsidRPr="00616EDE">
        <w:rPr>
          <w:rFonts w:ascii="Times New Roman" w:hAnsi="Times New Roman" w:cs="Times New Roman"/>
          <w:b/>
          <w:i/>
          <w:color w:val="000000"/>
          <w:sz w:val="28"/>
          <w:szCs w:val="28"/>
          <w:u w:val="single"/>
        </w:rPr>
        <w:t>4</w:t>
      </w:r>
      <w:r w:rsidRPr="00616EDE">
        <w:rPr>
          <w:rFonts w:ascii="Times New Roman" w:hAnsi="Times New Roman" w:cs="Times New Roman"/>
          <w:b/>
          <w:bCs/>
          <w:i/>
          <w:color w:val="000000"/>
          <w:sz w:val="28"/>
          <w:szCs w:val="28"/>
          <w:u w:val="single"/>
        </w:rPr>
        <w:t xml:space="preserve"> </w:t>
      </w:r>
      <w:r w:rsidR="0044643C" w:rsidRPr="00616EDE">
        <w:rPr>
          <w:rFonts w:ascii="Times New Roman" w:hAnsi="Times New Roman" w:cs="Times New Roman"/>
          <w:b/>
          <w:bCs/>
          <w:i/>
          <w:color w:val="000000"/>
          <w:sz w:val="28"/>
          <w:szCs w:val="28"/>
          <w:u w:val="single"/>
        </w:rPr>
        <w:t>„</w:t>
      </w:r>
      <w:r w:rsidRPr="00616EDE">
        <w:rPr>
          <w:rFonts w:ascii="Times New Roman" w:hAnsi="Times New Roman" w:cs="Times New Roman"/>
          <w:b/>
          <w:bCs/>
          <w:i/>
          <w:color w:val="000000"/>
          <w:sz w:val="28"/>
          <w:szCs w:val="28"/>
          <w:u w:val="single"/>
        </w:rPr>
        <w:t>Други специалисти</w:t>
      </w:r>
      <w:r w:rsidR="0044643C" w:rsidRPr="00616EDE">
        <w:rPr>
          <w:rFonts w:ascii="Times New Roman" w:hAnsi="Times New Roman" w:cs="Times New Roman"/>
          <w:b/>
          <w:bCs/>
          <w:i/>
          <w:color w:val="000000"/>
          <w:sz w:val="28"/>
          <w:szCs w:val="28"/>
          <w:u w:val="single"/>
        </w:rPr>
        <w:t>“;</w:t>
      </w:r>
    </w:p>
    <w:p w14:paraId="458089FC" w14:textId="77777777" w:rsidR="002A3AAB" w:rsidRPr="00616EDE" w:rsidRDefault="00637BAC" w:rsidP="00616EDE">
      <w:pPr>
        <w:autoSpaceDE w:val="0"/>
        <w:autoSpaceDN w:val="0"/>
        <w:adjustRightInd w:val="0"/>
        <w:spacing w:after="0" w:line="240" w:lineRule="auto"/>
        <w:ind w:firstLine="709"/>
        <w:jc w:val="both"/>
        <w:rPr>
          <w:rFonts w:ascii="Times New Roman" w:hAnsi="Times New Roman" w:cs="Times New Roman"/>
          <w:b/>
          <w:i/>
          <w:color w:val="000000"/>
          <w:sz w:val="28"/>
          <w:szCs w:val="28"/>
          <w:u w:val="single"/>
        </w:rPr>
      </w:pPr>
      <w:r w:rsidRPr="00616EDE">
        <w:rPr>
          <w:rFonts w:ascii="Times New Roman" w:hAnsi="Times New Roman" w:cs="Times New Roman"/>
          <w:b/>
          <w:i/>
          <w:color w:val="000000"/>
          <w:sz w:val="28"/>
          <w:szCs w:val="28"/>
          <w:u w:val="single"/>
        </w:rPr>
        <w:t>5</w:t>
      </w:r>
      <w:r w:rsidR="002A3AAB" w:rsidRPr="00616EDE">
        <w:rPr>
          <w:rFonts w:ascii="Times New Roman" w:hAnsi="Times New Roman" w:cs="Times New Roman"/>
          <w:b/>
          <w:i/>
          <w:color w:val="000000"/>
          <w:sz w:val="28"/>
          <w:szCs w:val="28"/>
          <w:u w:val="single"/>
        </w:rPr>
        <w:t xml:space="preserve">. </w:t>
      </w:r>
      <w:r w:rsidR="0044643C" w:rsidRPr="00616EDE">
        <w:rPr>
          <w:rFonts w:ascii="Times New Roman" w:hAnsi="Times New Roman" w:cs="Times New Roman"/>
          <w:b/>
          <w:i/>
          <w:color w:val="000000"/>
          <w:sz w:val="28"/>
          <w:szCs w:val="28"/>
          <w:u w:val="single"/>
        </w:rPr>
        <w:t>„</w:t>
      </w:r>
      <w:r w:rsidR="002A3AAB" w:rsidRPr="00616EDE">
        <w:rPr>
          <w:rFonts w:ascii="Times New Roman" w:hAnsi="Times New Roman" w:cs="Times New Roman"/>
          <w:b/>
          <w:i/>
          <w:iCs/>
          <w:color w:val="000000"/>
          <w:sz w:val="28"/>
          <w:szCs w:val="28"/>
          <w:u w:val="single"/>
        </w:rPr>
        <w:t xml:space="preserve">Пропускателен </w:t>
      </w:r>
      <w:r w:rsidR="00E015E3" w:rsidRPr="00616EDE">
        <w:rPr>
          <w:rFonts w:ascii="Times New Roman" w:hAnsi="Times New Roman" w:cs="Times New Roman"/>
          <w:b/>
          <w:i/>
          <w:iCs/>
          <w:color w:val="000000"/>
          <w:sz w:val="28"/>
          <w:szCs w:val="28"/>
          <w:u w:val="single"/>
        </w:rPr>
        <w:t xml:space="preserve">и регистрационен </w:t>
      </w:r>
      <w:r w:rsidR="002A3AAB" w:rsidRPr="00616EDE">
        <w:rPr>
          <w:rFonts w:ascii="Times New Roman" w:hAnsi="Times New Roman" w:cs="Times New Roman"/>
          <w:b/>
          <w:i/>
          <w:iCs/>
          <w:color w:val="000000"/>
          <w:sz w:val="28"/>
          <w:szCs w:val="28"/>
          <w:u w:val="single"/>
        </w:rPr>
        <w:t>режим</w:t>
      </w:r>
      <w:r w:rsidR="0044643C" w:rsidRPr="00616EDE">
        <w:rPr>
          <w:rFonts w:ascii="Times New Roman" w:hAnsi="Times New Roman" w:cs="Times New Roman"/>
          <w:b/>
          <w:i/>
          <w:iCs/>
          <w:color w:val="000000"/>
          <w:sz w:val="28"/>
          <w:szCs w:val="28"/>
          <w:u w:val="single"/>
        </w:rPr>
        <w:t>“;</w:t>
      </w:r>
    </w:p>
    <w:p w14:paraId="6F3A61A2" w14:textId="77777777" w:rsidR="002A3AAB" w:rsidRPr="00616EDE" w:rsidRDefault="00637BAC" w:rsidP="00616EDE">
      <w:pPr>
        <w:autoSpaceDE w:val="0"/>
        <w:autoSpaceDN w:val="0"/>
        <w:adjustRightInd w:val="0"/>
        <w:spacing w:after="0" w:line="240" w:lineRule="auto"/>
        <w:ind w:firstLine="709"/>
        <w:jc w:val="both"/>
        <w:rPr>
          <w:rFonts w:ascii="Times New Roman" w:hAnsi="Times New Roman" w:cs="Times New Roman"/>
          <w:b/>
          <w:i/>
          <w:color w:val="000000"/>
          <w:sz w:val="28"/>
          <w:szCs w:val="28"/>
          <w:u w:val="single"/>
        </w:rPr>
      </w:pPr>
      <w:r w:rsidRPr="00616EDE">
        <w:rPr>
          <w:rFonts w:ascii="Times New Roman" w:hAnsi="Times New Roman" w:cs="Times New Roman"/>
          <w:b/>
          <w:i/>
          <w:color w:val="000000"/>
          <w:sz w:val="28"/>
          <w:szCs w:val="28"/>
          <w:u w:val="single"/>
        </w:rPr>
        <w:t>6</w:t>
      </w:r>
      <w:r w:rsidR="002A3AAB" w:rsidRPr="00616EDE">
        <w:rPr>
          <w:rFonts w:ascii="Times New Roman" w:hAnsi="Times New Roman" w:cs="Times New Roman"/>
          <w:b/>
          <w:i/>
          <w:color w:val="000000"/>
          <w:sz w:val="28"/>
          <w:szCs w:val="28"/>
          <w:u w:val="single"/>
        </w:rPr>
        <w:t xml:space="preserve">. </w:t>
      </w:r>
      <w:r w:rsidR="0044643C" w:rsidRPr="00616EDE">
        <w:rPr>
          <w:rFonts w:ascii="Times New Roman" w:hAnsi="Times New Roman" w:cs="Times New Roman"/>
          <w:b/>
          <w:i/>
          <w:color w:val="000000"/>
          <w:sz w:val="28"/>
          <w:szCs w:val="28"/>
          <w:u w:val="single"/>
        </w:rPr>
        <w:t>„</w:t>
      </w:r>
      <w:r w:rsidR="0044643C" w:rsidRPr="00616EDE">
        <w:rPr>
          <w:rFonts w:ascii="Times New Roman" w:hAnsi="Times New Roman" w:cs="Times New Roman"/>
          <w:b/>
          <w:i/>
          <w:iCs/>
          <w:color w:val="000000"/>
          <w:sz w:val="28"/>
          <w:szCs w:val="28"/>
          <w:u w:val="single"/>
        </w:rPr>
        <w:t>Видеонаблюдение“;</w:t>
      </w:r>
    </w:p>
    <w:p w14:paraId="2DC082EE" w14:textId="77777777" w:rsidR="002A3AAB" w:rsidRPr="00616EDE" w:rsidRDefault="00637BAC" w:rsidP="00616EDE">
      <w:pPr>
        <w:autoSpaceDE w:val="0"/>
        <w:autoSpaceDN w:val="0"/>
        <w:adjustRightInd w:val="0"/>
        <w:spacing w:after="0" w:line="240" w:lineRule="auto"/>
        <w:ind w:firstLine="709"/>
        <w:jc w:val="both"/>
        <w:rPr>
          <w:rFonts w:ascii="Times New Roman" w:hAnsi="Times New Roman" w:cs="Times New Roman"/>
          <w:b/>
          <w:i/>
          <w:color w:val="000000"/>
          <w:sz w:val="28"/>
          <w:szCs w:val="28"/>
          <w:u w:val="single"/>
        </w:rPr>
      </w:pPr>
      <w:r w:rsidRPr="00616EDE">
        <w:rPr>
          <w:rFonts w:ascii="Times New Roman" w:hAnsi="Times New Roman" w:cs="Times New Roman"/>
          <w:b/>
          <w:i/>
          <w:color w:val="000000"/>
          <w:sz w:val="28"/>
          <w:szCs w:val="28"/>
          <w:u w:val="single"/>
        </w:rPr>
        <w:t>7</w:t>
      </w:r>
      <w:r w:rsidR="002A3AAB" w:rsidRPr="00616EDE">
        <w:rPr>
          <w:rFonts w:ascii="Times New Roman" w:hAnsi="Times New Roman" w:cs="Times New Roman"/>
          <w:b/>
          <w:i/>
          <w:color w:val="000000"/>
          <w:sz w:val="28"/>
          <w:szCs w:val="28"/>
          <w:u w:val="single"/>
        </w:rPr>
        <w:t xml:space="preserve">. </w:t>
      </w:r>
      <w:r w:rsidR="0044643C" w:rsidRPr="00616EDE">
        <w:rPr>
          <w:rFonts w:ascii="Times New Roman" w:hAnsi="Times New Roman" w:cs="Times New Roman"/>
          <w:b/>
          <w:i/>
          <w:color w:val="000000"/>
          <w:sz w:val="28"/>
          <w:szCs w:val="28"/>
          <w:u w:val="single"/>
        </w:rPr>
        <w:t>„</w:t>
      </w:r>
      <w:r w:rsidR="002A3AAB" w:rsidRPr="00616EDE">
        <w:rPr>
          <w:rFonts w:ascii="Times New Roman" w:hAnsi="Times New Roman" w:cs="Times New Roman"/>
          <w:b/>
          <w:i/>
          <w:color w:val="000000"/>
          <w:sz w:val="28"/>
          <w:szCs w:val="28"/>
          <w:u w:val="single"/>
        </w:rPr>
        <w:t xml:space="preserve">Контрагенти </w:t>
      </w:r>
      <w:r w:rsidRPr="00616EDE">
        <w:rPr>
          <w:rFonts w:ascii="Times New Roman" w:hAnsi="Times New Roman" w:cs="Times New Roman"/>
          <w:b/>
          <w:i/>
          <w:color w:val="000000"/>
          <w:sz w:val="28"/>
          <w:szCs w:val="28"/>
          <w:u w:val="single"/>
        </w:rPr>
        <w:t>и партньори</w:t>
      </w:r>
      <w:r w:rsidR="0044643C" w:rsidRPr="00616EDE">
        <w:rPr>
          <w:rFonts w:ascii="Times New Roman" w:hAnsi="Times New Roman" w:cs="Times New Roman"/>
          <w:b/>
          <w:i/>
          <w:color w:val="000000"/>
          <w:sz w:val="28"/>
          <w:szCs w:val="28"/>
          <w:u w:val="single"/>
        </w:rPr>
        <w:t>“;</w:t>
      </w:r>
    </w:p>
    <w:p w14:paraId="4D6BC0B2" w14:textId="77777777" w:rsidR="00B61099" w:rsidRPr="00616EDE" w:rsidRDefault="00B61099" w:rsidP="00616EDE">
      <w:pPr>
        <w:autoSpaceDE w:val="0"/>
        <w:autoSpaceDN w:val="0"/>
        <w:adjustRightInd w:val="0"/>
        <w:spacing w:after="0" w:line="240" w:lineRule="auto"/>
        <w:ind w:firstLine="709"/>
        <w:jc w:val="both"/>
        <w:rPr>
          <w:rFonts w:ascii="Times New Roman" w:hAnsi="Times New Roman" w:cs="Times New Roman"/>
          <w:b/>
          <w:i/>
          <w:color w:val="000000"/>
          <w:sz w:val="28"/>
          <w:szCs w:val="28"/>
          <w:u w:val="single"/>
        </w:rPr>
      </w:pPr>
      <w:r w:rsidRPr="00616EDE">
        <w:rPr>
          <w:rFonts w:ascii="Times New Roman" w:hAnsi="Times New Roman" w:cs="Times New Roman"/>
          <w:b/>
          <w:i/>
          <w:color w:val="000000"/>
          <w:sz w:val="28"/>
          <w:szCs w:val="28"/>
          <w:u w:val="single"/>
        </w:rPr>
        <w:t>8. „Кандидати за работа“</w:t>
      </w:r>
      <w:r w:rsidR="0044643C" w:rsidRPr="00616EDE">
        <w:rPr>
          <w:rFonts w:ascii="Times New Roman" w:hAnsi="Times New Roman" w:cs="Times New Roman"/>
          <w:b/>
          <w:i/>
          <w:color w:val="000000"/>
          <w:sz w:val="28"/>
          <w:szCs w:val="28"/>
          <w:u w:val="single"/>
        </w:rPr>
        <w:t>.</w:t>
      </w:r>
    </w:p>
    <w:p w14:paraId="39CC5D82" w14:textId="77777777" w:rsidR="00A556C3" w:rsidRPr="00616EDE" w:rsidRDefault="00A556C3" w:rsidP="00616EDE">
      <w:pPr>
        <w:autoSpaceDE w:val="0"/>
        <w:autoSpaceDN w:val="0"/>
        <w:adjustRightInd w:val="0"/>
        <w:spacing w:after="0" w:line="240" w:lineRule="auto"/>
        <w:ind w:firstLine="709"/>
        <w:jc w:val="both"/>
        <w:rPr>
          <w:rFonts w:ascii="Times New Roman" w:hAnsi="Times New Roman" w:cs="Times New Roman"/>
          <w:b/>
          <w:i/>
          <w:color w:val="000000"/>
          <w:sz w:val="28"/>
          <w:szCs w:val="28"/>
          <w:u w:val="single"/>
        </w:rPr>
      </w:pPr>
    </w:p>
    <w:p w14:paraId="702C0CD4" w14:textId="77777777" w:rsidR="002A3AAB" w:rsidRPr="00616EDE" w:rsidRDefault="002A3AAB"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b/>
          <w:bCs/>
          <w:color w:val="000000"/>
          <w:sz w:val="28"/>
          <w:szCs w:val="28"/>
        </w:rPr>
        <w:t xml:space="preserve">Чл. 26. </w:t>
      </w:r>
      <w:r w:rsidRPr="00616EDE">
        <w:rPr>
          <w:rFonts w:ascii="Times New Roman" w:hAnsi="Times New Roman" w:cs="Times New Roman"/>
          <w:color w:val="000000"/>
          <w:sz w:val="28"/>
          <w:szCs w:val="28"/>
        </w:rPr>
        <w:t xml:space="preserve">(1) В регистър </w:t>
      </w:r>
      <w:r w:rsidR="0044643C" w:rsidRPr="00616EDE">
        <w:rPr>
          <w:rFonts w:ascii="Times New Roman" w:hAnsi="Times New Roman" w:cs="Times New Roman"/>
          <w:b/>
          <w:bCs/>
          <w:color w:val="000000"/>
          <w:sz w:val="28"/>
          <w:szCs w:val="28"/>
          <w:u w:val="single"/>
        </w:rPr>
        <w:t>„</w:t>
      </w:r>
      <w:r w:rsidR="00D56FCE" w:rsidRPr="00616EDE">
        <w:rPr>
          <w:rFonts w:ascii="Times New Roman" w:hAnsi="Times New Roman" w:cs="Times New Roman"/>
          <w:b/>
          <w:bCs/>
          <w:color w:val="000000"/>
          <w:sz w:val="28"/>
          <w:szCs w:val="28"/>
          <w:u w:val="single"/>
        </w:rPr>
        <w:t>ученици</w:t>
      </w:r>
      <w:r w:rsidRPr="00616EDE">
        <w:rPr>
          <w:rFonts w:ascii="Times New Roman" w:hAnsi="Times New Roman" w:cs="Times New Roman"/>
          <w:b/>
          <w:bCs/>
          <w:color w:val="000000"/>
          <w:sz w:val="28"/>
          <w:szCs w:val="28"/>
          <w:u w:val="single"/>
        </w:rPr>
        <w:t>“</w:t>
      </w:r>
      <w:r w:rsidRPr="00616EDE">
        <w:rPr>
          <w:rFonts w:ascii="Times New Roman" w:hAnsi="Times New Roman" w:cs="Times New Roman"/>
          <w:b/>
          <w:bCs/>
          <w:color w:val="000000"/>
          <w:sz w:val="28"/>
          <w:szCs w:val="28"/>
        </w:rPr>
        <w:t xml:space="preserve"> </w:t>
      </w:r>
      <w:r w:rsidRPr="00616EDE">
        <w:rPr>
          <w:rFonts w:ascii="Times New Roman" w:hAnsi="Times New Roman" w:cs="Times New Roman"/>
          <w:color w:val="000000"/>
          <w:sz w:val="28"/>
          <w:szCs w:val="28"/>
        </w:rPr>
        <w:t>се набират и съхраняват лични данни с цел индивидуал</w:t>
      </w:r>
      <w:r w:rsidR="00F90632" w:rsidRPr="00616EDE">
        <w:rPr>
          <w:rFonts w:ascii="Times New Roman" w:hAnsi="Times New Roman" w:cs="Times New Roman"/>
          <w:color w:val="000000"/>
          <w:sz w:val="28"/>
          <w:szCs w:val="28"/>
        </w:rPr>
        <w:t>изиране на физически лица „</w:t>
      </w:r>
      <w:r w:rsidR="00614DA4" w:rsidRPr="00616EDE">
        <w:rPr>
          <w:rFonts w:ascii="Times New Roman" w:hAnsi="Times New Roman" w:cs="Times New Roman"/>
          <w:color w:val="000000"/>
          <w:sz w:val="28"/>
          <w:szCs w:val="28"/>
        </w:rPr>
        <w:t>ученици</w:t>
      </w:r>
      <w:r w:rsidR="005F6446" w:rsidRPr="00616EDE">
        <w:rPr>
          <w:rFonts w:ascii="Times New Roman" w:hAnsi="Times New Roman" w:cs="Times New Roman"/>
          <w:color w:val="000000"/>
          <w:sz w:val="28"/>
          <w:szCs w:val="28"/>
        </w:rPr>
        <w:t xml:space="preserve"> </w:t>
      </w:r>
      <w:r w:rsidRPr="00616EDE">
        <w:rPr>
          <w:rFonts w:ascii="Times New Roman" w:hAnsi="Times New Roman" w:cs="Times New Roman"/>
          <w:color w:val="000000"/>
          <w:sz w:val="28"/>
          <w:szCs w:val="28"/>
        </w:rPr>
        <w:t>“, обуч</w:t>
      </w:r>
      <w:r w:rsidR="00F90632" w:rsidRPr="00616EDE">
        <w:rPr>
          <w:rFonts w:ascii="Times New Roman" w:hAnsi="Times New Roman" w:cs="Times New Roman"/>
          <w:color w:val="000000"/>
          <w:sz w:val="28"/>
          <w:szCs w:val="28"/>
        </w:rPr>
        <w:t xml:space="preserve">авани в </w:t>
      </w:r>
      <w:r w:rsidR="00F504D4" w:rsidRPr="00616EDE">
        <w:rPr>
          <w:rFonts w:ascii="Times New Roman" w:hAnsi="Times New Roman" w:cs="Times New Roman"/>
          <w:color w:val="000000"/>
          <w:sz w:val="28"/>
          <w:szCs w:val="28"/>
        </w:rPr>
        <w:t>учебното заведение</w:t>
      </w:r>
      <w:r w:rsidR="005F6446" w:rsidRPr="00616EDE">
        <w:rPr>
          <w:rFonts w:ascii="Times New Roman" w:hAnsi="Times New Roman" w:cs="Times New Roman"/>
          <w:color w:val="000000"/>
          <w:sz w:val="28"/>
          <w:szCs w:val="28"/>
        </w:rPr>
        <w:t xml:space="preserve"> в областта/района.</w:t>
      </w:r>
      <w:r w:rsidRPr="00616EDE">
        <w:rPr>
          <w:rFonts w:ascii="Times New Roman" w:hAnsi="Times New Roman" w:cs="Times New Roman"/>
          <w:color w:val="000000"/>
          <w:sz w:val="28"/>
          <w:szCs w:val="28"/>
        </w:rPr>
        <w:t xml:space="preserve"> </w:t>
      </w:r>
    </w:p>
    <w:p w14:paraId="64F52197" w14:textId="77777777" w:rsidR="002A3AAB" w:rsidRPr="00616EDE" w:rsidRDefault="002A3AAB"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(2) </w:t>
      </w:r>
      <w:r w:rsidR="00F90632" w:rsidRPr="00616EDE">
        <w:rPr>
          <w:rFonts w:ascii="Times New Roman" w:hAnsi="Times New Roman" w:cs="Times New Roman"/>
          <w:color w:val="000000"/>
          <w:sz w:val="28"/>
          <w:szCs w:val="28"/>
        </w:rPr>
        <w:t>Общо описание на регистър „</w:t>
      </w:r>
      <w:r w:rsidR="00D56FCE" w:rsidRPr="00616EDE">
        <w:rPr>
          <w:rFonts w:ascii="Times New Roman" w:hAnsi="Times New Roman" w:cs="Times New Roman"/>
          <w:color w:val="000000"/>
          <w:sz w:val="28"/>
          <w:szCs w:val="28"/>
        </w:rPr>
        <w:t>ученици</w:t>
      </w:r>
      <w:r w:rsidRPr="00616EDE">
        <w:rPr>
          <w:rFonts w:ascii="Times New Roman" w:hAnsi="Times New Roman" w:cs="Times New Roman"/>
          <w:color w:val="000000"/>
          <w:sz w:val="28"/>
          <w:szCs w:val="28"/>
        </w:rPr>
        <w:t xml:space="preserve">“ </w:t>
      </w:r>
    </w:p>
    <w:p w14:paraId="2B16925F" w14:textId="77777777" w:rsidR="00F504D4" w:rsidRPr="00616EDE" w:rsidRDefault="002A3AAB"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Регистърът съдържа с</w:t>
      </w:r>
      <w:r w:rsidR="00F504D4" w:rsidRPr="00616EDE">
        <w:rPr>
          <w:rFonts w:ascii="Times New Roman" w:hAnsi="Times New Roman" w:cs="Times New Roman"/>
          <w:color w:val="000000"/>
          <w:sz w:val="28"/>
          <w:szCs w:val="28"/>
        </w:rPr>
        <w:t xml:space="preserve">ледните категории лични данни: </w:t>
      </w:r>
    </w:p>
    <w:p w14:paraId="1BFA0B4C" w14:textId="031FF284" w:rsidR="002A3AAB" w:rsidRPr="00616EDE" w:rsidRDefault="00F504D4"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(а) </w:t>
      </w:r>
      <w:r w:rsidR="002A3AAB" w:rsidRPr="00616EDE">
        <w:rPr>
          <w:rFonts w:ascii="Times New Roman" w:hAnsi="Times New Roman" w:cs="Times New Roman"/>
          <w:color w:val="000000"/>
          <w:sz w:val="28"/>
          <w:szCs w:val="28"/>
        </w:rPr>
        <w:t>име</w:t>
      </w:r>
      <w:r w:rsidRPr="00616EDE">
        <w:rPr>
          <w:rFonts w:ascii="Times New Roman" w:hAnsi="Times New Roman" w:cs="Times New Roman"/>
          <w:color w:val="000000"/>
          <w:sz w:val="28"/>
          <w:szCs w:val="28"/>
        </w:rPr>
        <w:t>, ЕГН</w:t>
      </w:r>
      <w:r w:rsidR="0044643C" w:rsidRPr="00616EDE">
        <w:rPr>
          <w:rFonts w:ascii="Times New Roman" w:hAnsi="Times New Roman" w:cs="Times New Roman"/>
          <w:color w:val="000000"/>
          <w:sz w:val="28"/>
          <w:szCs w:val="28"/>
        </w:rPr>
        <w:t>/ЛНЧ</w:t>
      </w:r>
      <w:r w:rsidRPr="00616EDE">
        <w:rPr>
          <w:rFonts w:ascii="Times New Roman" w:hAnsi="Times New Roman" w:cs="Times New Roman"/>
          <w:color w:val="000000"/>
          <w:sz w:val="28"/>
          <w:szCs w:val="28"/>
        </w:rPr>
        <w:t>,</w:t>
      </w:r>
      <w:r w:rsidR="00616EDE">
        <w:rPr>
          <w:rFonts w:ascii="Times New Roman" w:hAnsi="Times New Roman" w:cs="Times New Roman"/>
          <w:color w:val="000000"/>
          <w:sz w:val="28"/>
          <w:szCs w:val="28"/>
        </w:rPr>
        <w:t xml:space="preserve"> </w:t>
      </w:r>
      <w:r w:rsidR="0044643C" w:rsidRPr="00616EDE">
        <w:rPr>
          <w:rFonts w:ascii="Times New Roman" w:hAnsi="Times New Roman" w:cs="Times New Roman"/>
          <w:color w:val="000000"/>
          <w:sz w:val="28"/>
          <w:szCs w:val="28"/>
        </w:rPr>
        <w:t>гражданство,</w:t>
      </w:r>
      <w:r w:rsidRPr="00616EDE">
        <w:rPr>
          <w:rFonts w:ascii="Times New Roman" w:hAnsi="Times New Roman" w:cs="Times New Roman"/>
          <w:color w:val="000000"/>
          <w:sz w:val="28"/>
          <w:szCs w:val="28"/>
        </w:rPr>
        <w:t xml:space="preserve"> адрес</w:t>
      </w:r>
      <w:r w:rsidR="005F6446" w:rsidRPr="00616EDE">
        <w:rPr>
          <w:rFonts w:ascii="Times New Roman" w:hAnsi="Times New Roman" w:cs="Times New Roman"/>
          <w:color w:val="000000"/>
          <w:sz w:val="28"/>
          <w:szCs w:val="28"/>
        </w:rPr>
        <w:t xml:space="preserve">, </w:t>
      </w:r>
      <w:r w:rsidR="0044643C" w:rsidRPr="00616EDE">
        <w:rPr>
          <w:rFonts w:ascii="Times New Roman" w:hAnsi="Times New Roman" w:cs="Times New Roman"/>
          <w:color w:val="000000"/>
          <w:sz w:val="28"/>
          <w:szCs w:val="28"/>
        </w:rPr>
        <w:t>месторождение и</w:t>
      </w:r>
      <w:r w:rsidR="002A3AAB" w:rsidRPr="00616EDE">
        <w:rPr>
          <w:rFonts w:ascii="Times New Roman" w:hAnsi="Times New Roman" w:cs="Times New Roman"/>
          <w:color w:val="000000"/>
          <w:sz w:val="28"/>
          <w:szCs w:val="28"/>
        </w:rPr>
        <w:t xml:space="preserve"> телефони за връзка; </w:t>
      </w:r>
    </w:p>
    <w:p w14:paraId="629032B5" w14:textId="77777777" w:rsidR="002A3AAB" w:rsidRPr="00616EDE" w:rsidRDefault="00F504D4"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(б) </w:t>
      </w:r>
      <w:r w:rsidR="0044643C" w:rsidRPr="00616EDE">
        <w:rPr>
          <w:rFonts w:ascii="Times New Roman" w:hAnsi="Times New Roman" w:cs="Times New Roman"/>
          <w:color w:val="000000"/>
          <w:sz w:val="28"/>
          <w:szCs w:val="28"/>
        </w:rPr>
        <w:t xml:space="preserve"> </w:t>
      </w:r>
      <w:r w:rsidR="002A3AAB" w:rsidRPr="00616EDE">
        <w:rPr>
          <w:rFonts w:ascii="Times New Roman" w:hAnsi="Times New Roman" w:cs="Times New Roman"/>
          <w:color w:val="000000"/>
          <w:sz w:val="28"/>
          <w:szCs w:val="28"/>
        </w:rPr>
        <w:t xml:space="preserve">родствени връзки; </w:t>
      </w:r>
    </w:p>
    <w:p w14:paraId="50F62A43" w14:textId="77777777" w:rsidR="002A3AAB" w:rsidRPr="00616EDE" w:rsidRDefault="00F504D4"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(в) </w:t>
      </w:r>
      <w:r w:rsidR="002A3AAB" w:rsidRPr="00616EDE">
        <w:rPr>
          <w:rFonts w:ascii="Times New Roman" w:hAnsi="Times New Roman" w:cs="Times New Roman"/>
          <w:color w:val="000000"/>
          <w:sz w:val="28"/>
          <w:szCs w:val="28"/>
        </w:rPr>
        <w:t xml:space="preserve">лични данни, които се отнасят до здравето. </w:t>
      </w:r>
    </w:p>
    <w:p w14:paraId="0EC02462" w14:textId="77777777" w:rsidR="002A3AAB" w:rsidRPr="00616EDE" w:rsidRDefault="002A3AAB"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Нормативното основание е </w:t>
      </w:r>
      <w:r w:rsidR="004744CE" w:rsidRPr="00616EDE">
        <w:rPr>
          <w:rFonts w:ascii="Times New Roman" w:hAnsi="Times New Roman" w:cs="Times New Roman"/>
          <w:color w:val="000000"/>
          <w:sz w:val="28"/>
          <w:szCs w:val="28"/>
        </w:rPr>
        <w:t xml:space="preserve">ЗПУО </w:t>
      </w:r>
      <w:r w:rsidRPr="00616EDE">
        <w:rPr>
          <w:rFonts w:ascii="Times New Roman" w:hAnsi="Times New Roman" w:cs="Times New Roman"/>
          <w:color w:val="000000"/>
          <w:sz w:val="28"/>
          <w:szCs w:val="28"/>
        </w:rPr>
        <w:t xml:space="preserve">и приложимото законодателство, свързано с предоставянето на образователни услуги. </w:t>
      </w:r>
    </w:p>
    <w:p w14:paraId="7C40877C" w14:textId="12F8DB6A" w:rsidR="002A3AAB" w:rsidRPr="00616EDE" w:rsidRDefault="002A3AAB"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(3) Технолог</w:t>
      </w:r>
      <w:r w:rsidR="00F90632" w:rsidRPr="00616EDE">
        <w:rPr>
          <w:rFonts w:ascii="Times New Roman" w:hAnsi="Times New Roman" w:cs="Times New Roman"/>
          <w:color w:val="000000"/>
          <w:sz w:val="28"/>
          <w:szCs w:val="28"/>
        </w:rPr>
        <w:t>ично описание на регистър „</w:t>
      </w:r>
      <w:r w:rsidR="00D56FCE" w:rsidRPr="00616EDE">
        <w:rPr>
          <w:rFonts w:ascii="Times New Roman" w:hAnsi="Times New Roman" w:cs="Times New Roman"/>
          <w:color w:val="000000"/>
          <w:sz w:val="28"/>
          <w:szCs w:val="28"/>
        </w:rPr>
        <w:t>ученици</w:t>
      </w:r>
      <w:r w:rsidR="00BE0EEF" w:rsidRPr="00616EDE">
        <w:rPr>
          <w:rFonts w:ascii="Times New Roman" w:hAnsi="Times New Roman" w:cs="Times New Roman"/>
          <w:color w:val="000000"/>
          <w:sz w:val="28"/>
          <w:szCs w:val="28"/>
        </w:rPr>
        <w:t>“.</w:t>
      </w:r>
      <w:r w:rsidR="00082D11">
        <w:rPr>
          <w:rFonts w:ascii="Times New Roman" w:hAnsi="Times New Roman" w:cs="Times New Roman"/>
          <w:color w:val="000000"/>
          <w:sz w:val="28"/>
          <w:szCs w:val="28"/>
        </w:rPr>
        <w:t xml:space="preserve"> </w:t>
      </w:r>
      <w:r w:rsidR="00BE0EEF" w:rsidRPr="00616EDE">
        <w:rPr>
          <w:rFonts w:ascii="Times New Roman" w:hAnsi="Times New Roman" w:cs="Times New Roman"/>
          <w:color w:val="000000"/>
          <w:sz w:val="28"/>
          <w:szCs w:val="28"/>
        </w:rPr>
        <w:t>Н</w:t>
      </w:r>
      <w:r w:rsidRPr="00616EDE">
        <w:rPr>
          <w:rFonts w:ascii="Times New Roman" w:hAnsi="Times New Roman" w:cs="Times New Roman"/>
          <w:color w:val="000000"/>
          <w:sz w:val="28"/>
          <w:szCs w:val="28"/>
        </w:rPr>
        <w:t xml:space="preserve">осители на данни: </w:t>
      </w:r>
    </w:p>
    <w:p w14:paraId="529A8F9D" w14:textId="77777777" w:rsidR="0044643C" w:rsidRPr="00616EDE" w:rsidRDefault="00BE0EEF"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(а) н</w:t>
      </w:r>
      <w:r w:rsidR="002A3AAB" w:rsidRPr="00616EDE">
        <w:rPr>
          <w:rFonts w:ascii="Times New Roman" w:hAnsi="Times New Roman" w:cs="Times New Roman"/>
          <w:color w:val="000000"/>
          <w:sz w:val="28"/>
          <w:szCs w:val="28"/>
        </w:rPr>
        <w:t xml:space="preserve">а хартиен носител: Данните се </w:t>
      </w:r>
      <w:r w:rsidR="0044643C" w:rsidRPr="00616EDE">
        <w:rPr>
          <w:rFonts w:ascii="Times New Roman" w:hAnsi="Times New Roman" w:cs="Times New Roman"/>
          <w:color w:val="000000"/>
          <w:sz w:val="28"/>
          <w:szCs w:val="28"/>
        </w:rPr>
        <w:t xml:space="preserve">набират в писмена </w:t>
      </w:r>
      <w:r w:rsidR="002A3AAB" w:rsidRPr="00616EDE">
        <w:rPr>
          <w:rFonts w:ascii="Times New Roman" w:hAnsi="Times New Roman" w:cs="Times New Roman"/>
          <w:color w:val="000000"/>
          <w:sz w:val="28"/>
          <w:szCs w:val="28"/>
        </w:rPr>
        <w:t xml:space="preserve"> форма и се съхраняват в папки. Папките се подреждат в шкафове, които са разположени в изолирани заключващи се помещен</w:t>
      </w:r>
      <w:r w:rsidR="00614DA4" w:rsidRPr="00616EDE">
        <w:rPr>
          <w:rFonts w:ascii="Times New Roman" w:hAnsi="Times New Roman" w:cs="Times New Roman"/>
          <w:color w:val="000000"/>
          <w:sz w:val="28"/>
          <w:szCs w:val="28"/>
        </w:rPr>
        <w:t>ия</w:t>
      </w:r>
      <w:r w:rsidR="002A3AAB" w:rsidRPr="00616EDE">
        <w:rPr>
          <w:rFonts w:ascii="Times New Roman" w:hAnsi="Times New Roman" w:cs="Times New Roman"/>
          <w:color w:val="000000"/>
          <w:sz w:val="28"/>
          <w:szCs w:val="28"/>
        </w:rPr>
        <w:t xml:space="preserve">, снабдени със заключващи механизми. </w:t>
      </w:r>
    </w:p>
    <w:p w14:paraId="0E8465B6" w14:textId="77777777" w:rsidR="00DB4A7B" w:rsidRPr="00616EDE" w:rsidRDefault="00A97A72"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(б) р</w:t>
      </w:r>
      <w:r w:rsidR="002A3AAB" w:rsidRPr="00616EDE">
        <w:rPr>
          <w:rFonts w:ascii="Times New Roman" w:hAnsi="Times New Roman" w:cs="Times New Roman"/>
          <w:color w:val="000000"/>
          <w:sz w:val="28"/>
          <w:szCs w:val="28"/>
        </w:rPr>
        <w:t>егист</w:t>
      </w:r>
      <w:r w:rsidR="0044643C" w:rsidRPr="00616EDE">
        <w:rPr>
          <w:rFonts w:ascii="Times New Roman" w:hAnsi="Times New Roman" w:cs="Times New Roman"/>
          <w:color w:val="000000"/>
          <w:sz w:val="28"/>
          <w:szCs w:val="28"/>
        </w:rPr>
        <w:t xml:space="preserve">ър на </w:t>
      </w:r>
      <w:r w:rsidR="00D56FCE" w:rsidRPr="00616EDE">
        <w:rPr>
          <w:rFonts w:ascii="Times New Roman" w:hAnsi="Times New Roman" w:cs="Times New Roman"/>
          <w:color w:val="000000"/>
          <w:sz w:val="28"/>
          <w:szCs w:val="28"/>
        </w:rPr>
        <w:t>учениците</w:t>
      </w:r>
      <w:r w:rsidR="002A3AAB" w:rsidRPr="00616EDE">
        <w:rPr>
          <w:rFonts w:ascii="Times New Roman" w:hAnsi="Times New Roman" w:cs="Times New Roman"/>
          <w:color w:val="000000"/>
          <w:sz w:val="28"/>
          <w:szCs w:val="28"/>
        </w:rPr>
        <w:t>, които</w:t>
      </w:r>
      <w:r w:rsidR="00F90632" w:rsidRPr="00616EDE">
        <w:rPr>
          <w:rFonts w:ascii="Times New Roman" w:hAnsi="Times New Roman" w:cs="Times New Roman"/>
          <w:color w:val="000000"/>
          <w:sz w:val="28"/>
          <w:szCs w:val="28"/>
        </w:rPr>
        <w:t xml:space="preserve"> се обу</w:t>
      </w:r>
      <w:r w:rsidR="00D56FCE" w:rsidRPr="00616EDE">
        <w:rPr>
          <w:rFonts w:ascii="Times New Roman" w:hAnsi="Times New Roman" w:cs="Times New Roman"/>
          <w:color w:val="000000"/>
          <w:sz w:val="28"/>
          <w:szCs w:val="28"/>
        </w:rPr>
        <w:t>чават в специални училища</w:t>
      </w:r>
      <w:r w:rsidR="00F90632" w:rsidRPr="00616EDE">
        <w:rPr>
          <w:rFonts w:ascii="Times New Roman" w:hAnsi="Times New Roman" w:cs="Times New Roman"/>
          <w:color w:val="000000"/>
          <w:sz w:val="28"/>
          <w:szCs w:val="28"/>
        </w:rPr>
        <w:t xml:space="preserve"> </w:t>
      </w:r>
      <w:r w:rsidR="002A3AAB" w:rsidRPr="00616EDE">
        <w:rPr>
          <w:rFonts w:ascii="Times New Roman" w:hAnsi="Times New Roman" w:cs="Times New Roman"/>
          <w:color w:val="000000"/>
          <w:sz w:val="28"/>
          <w:szCs w:val="28"/>
        </w:rPr>
        <w:t>з</w:t>
      </w:r>
      <w:r w:rsidR="00F90632" w:rsidRPr="00616EDE">
        <w:rPr>
          <w:rFonts w:ascii="Times New Roman" w:hAnsi="Times New Roman" w:cs="Times New Roman"/>
          <w:color w:val="000000"/>
          <w:sz w:val="28"/>
          <w:szCs w:val="28"/>
        </w:rPr>
        <w:t>а обучение и подкрепа на деца</w:t>
      </w:r>
      <w:r w:rsidR="002A3AAB" w:rsidRPr="00616EDE">
        <w:rPr>
          <w:rFonts w:ascii="Times New Roman" w:hAnsi="Times New Roman" w:cs="Times New Roman"/>
          <w:color w:val="000000"/>
          <w:sz w:val="28"/>
          <w:szCs w:val="28"/>
        </w:rPr>
        <w:t xml:space="preserve"> със сензорни увреждания и в центрове за специална образователна подкрепа на територията на съответната област</w:t>
      </w:r>
      <w:r w:rsidR="00DB4A7B" w:rsidRPr="00616EDE">
        <w:rPr>
          <w:rFonts w:ascii="Times New Roman" w:hAnsi="Times New Roman" w:cs="Times New Roman"/>
          <w:color w:val="000000"/>
          <w:sz w:val="28"/>
          <w:szCs w:val="28"/>
        </w:rPr>
        <w:t>/район</w:t>
      </w:r>
      <w:r w:rsidR="002A3AAB" w:rsidRPr="00616EDE">
        <w:rPr>
          <w:rFonts w:ascii="Times New Roman" w:hAnsi="Times New Roman" w:cs="Times New Roman"/>
          <w:color w:val="000000"/>
          <w:sz w:val="28"/>
          <w:szCs w:val="28"/>
        </w:rPr>
        <w:t>;</w:t>
      </w:r>
    </w:p>
    <w:p w14:paraId="083EAB45" w14:textId="77777777" w:rsidR="00DB4A7B" w:rsidRPr="00616EDE" w:rsidRDefault="00A97A72" w:rsidP="00616EDE">
      <w:pPr>
        <w:autoSpaceDE w:val="0"/>
        <w:autoSpaceDN w:val="0"/>
        <w:adjustRightInd w:val="0"/>
        <w:spacing w:after="0" w:line="240" w:lineRule="auto"/>
        <w:ind w:firstLine="709"/>
        <w:jc w:val="both"/>
        <w:rPr>
          <w:rFonts w:ascii="Times New Roman" w:hAnsi="Times New Roman" w:cs="Times New Roman"/>
          <w:sz w:val="28"/>
          <w:szCs w:val="28"/>
        </w:rPr>
      </w:pPr>
      <w:r w:rsidRPr="00616EDE">
        <w:rPr>
          <w:rFonts w:ascii="Times New Roman" w:hAnsi="Times New Roman" w:cs="Times New Roman"/>
          <w:sz w:val="28"/>
          <w:szCs w:val="28"/>
        </w:rPr>
        <w:t xml:space="preserve"> (в) д</w:t>
      </w:r>
      <w:r w:rsidR="002A3AAB" w:rsidRPr="00616EDE">
        <w:rPr>
          <w:rFonts w:ascii="Times New Roman" w:hAnsi="Times New Roman" w:cs="Times New Roman"/>
          <w:sz w:val="28"/>
          <w:szCs w:val="28"/>
        </w:rPr>
        <w:t xml:space="preserve">невник за дейности за подкрепа за личностно развитие; </w:t>
      </w:r>
    </w:p>
    <w:p w14:paraId="673D39B9" w14:textId="77777777" w:rsidR="002A3AAB" w:rsidRPr="00616EDE" w:rsidRDefault="00A97A72" w:rsidP="00616EDE">
      <w:pPr>
        <w:autoSpaceDE w:val="0"/>
        <w:autoSpaceDN w:val="0"/>
        <w:adjustRightInd w:val="0"/>
        <w:spacing w:after="0" w:line="240" w:lineRule="auto"/>
        <w:ind w:firstLine="709"/>
        <w:jc w:val="both"/>
        <w:rPr>
          <w:rFonts w:ascii="Times New Roman" w:hAnsi="Times New Roman" w:cs="Times New Roman"/>
          <w:sz w:val="28"/>
          <w:szCs w:val="28"/>
        </w:rPr>
      </w:pPr>
      <w:r w:rsidRPr="00616EDE">
        <w:rPr>
          <w:rFonts w:ascii="Times New Roman" w:hAnsi="Times New Roman" w:cs="Times New Roman"/>
          <w:sz w:val="28"/>
          <w:szCs w:val="28"/>
        </w:rPr>
        <w:t xml:space="preserve"> (г) л</w:t>
      </w:r>
      <w:r w:rsidR="002A3AAB" w:rsidRPr="00616EDE">
        <w:rPr>
          <w:rFonts w:ascii="Times New Roman" w:hAnsi="Times New Roman" w:cs="Times New Roman"/>
          <w:sz w:val="28"/>
          <w:szCs w:val="28"/>
        </w:rPr>
        <w:t xml:space="preserve">ичен картон за ресурсно подпомагане със задължителни реквизити съгласно Наредба № 8 от 11.08.2016 г. за информацията и </w:t>
      </w:r>
      <w:r w:rsidR="002A3AAB" w:rsidRPr="00616EDE">
        <w:rPr>
          <w:rFonts w:ascii="Times New Roman" w:hAnsi="Times New Roman" w:cs="Times New Roman"/>
          <w:sz w:val="28"/>
          <w:szCs w:val="28"/>
        </w:rPr>
        <w:lastRenderedPageBreak/>
        <w:t>документите за системата на предучилищното и училищното образование, които се съхраняв</w:t>
      </w:r>
      <w:r w:rsidR="0031217E" w:rsidRPr="00616EDE">
        <w:rPr>
          <w:rFonts w:ascii="Times New Roman" w:hAnsi="Times New Roman" w:cs="Times New Roman"/>
          <w:sz w:val="28"/>
          <w:szCs w:val="28"/>
        </w:rPr>
        <w:t>ат в същите изолирани помещения;</w:t>
      </w:r>
      <w:r w:rsidR="002A3AAB" w:rsidRPr="00616EDE">
        <w:rPr>
          <w:rFonts w:ascii="Times New Roman" w:hAnsi="Times New Roman" w:cs="Times New Roman"/>
          <w:sz w:val="28"/>
          <w:szCs w:val="28"/>
        </w:rPr>
        <w:t xml:space="preserve"> </w:t>
      </w:r>
    </w:p>
    <w:p w14:paraId="32DC6F3C" w14:textId="77777777" w:rsidR="002A3AAB" w:rsidRPr="00616EDE" w:rsidRDefault="00A97A72"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(е</w:t>
      </w:r>
      <w:r w:rsidR="00CF3BE4" w:rsidRPr="00616EDE">
        <w:rPr>
          <w:rFonts w:ascii="Times New Roman" w:hAnsi="Times New Roman" w:cs="Times New Roman"/>
          <w:color w:val="000000"/>
          <w:sz w:val="28"/>
          <w:szCs w:val="28"/>
        </w:rPr>
        <w:t>) н</w:t>
      </w:r>
      <w:r w:rsidR="0044643C" w:rsidRPr="00616EDE">
        <w:rPr>
          <w:rFonts w:ascii="Times New Roman" w:hAnsi="Times New Roman" w:cs="Times New Roman"/>
          <w:color w:val="000000"/>
          <w:sz w:val="28"/>
          <w:szCs w:val="28"/>
        </w:rPr>
        <w:t>а технически носител: л</w:t>
      </w:r>
      <w:r w:rsidR="002A3AAB" w:rsidRPr="00616EDE">
        <w:rPr>
          <w:rFonts w:ascii="Times New Roman" w:hAnsi="Times New Roman" w:cs="Times New Roman"/>
          <w:color w:val="000000"/>
          <w:sz w:val="28"/>
          <w:szCs w:val="28"/>
        </w:rPr>
        <w:t>ичните данни се въвеждат в специализирана Информационна система - НЕИСПУО. Базата данни се намира на твър</w:t>
      </w:r>
      <w:r w:rsidR="0031217E" w:rsidRPr="00616EDE">
        <w:rPr>
          <w:rFonts w:ascii="Times New Roman" w:hAnsi="Times New Roman" w:cs="Times New Roman"/>
          <w:color w:val="000000"/>
          <w:sz w:val="28"/>
          <w:szCs w:val="28"/>
        </w:rPr>
        <w:t>дия диск на изолирани компютри;</w:t>
      </w:r>
    </w:p>
    <w:p w14:paraId="4DA42265" w14:textId="77777777" w:rsidR="002A3AAB" w:rsidRPr="00616EDE" w:rsidRDefault="00A97A72"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(ж</w:t>
      </w:r>
      <w:r w:rsidR="00CF3BE4" w:rsidRPr="00616EDE">
        <w:rPr>
          <w:rFonts w:ascii="Times New Roman" w:hAnsi="Times New Roman" w:cs="Times New Roman"/>
          <w:color w:val="000000"/>
          <w:sz w:val="28"/>
          <w:szCs w:val="28"/>
        </w:rPr>
        <w:t xml:space="preserve">) </w:t>
      </w:r>
      <w:r w:rsidR="002A3AAB" w:rsidRPr="00616EDE">
        <w:rPr>
          <w:rFonts w:ascii="Times New Roman" w:hAnsi="Times New Roman" w:cs="Times New Roman"/>
          <w:color w:val="000000"/>
          <w:sz w:val="28"/>
          <w:szCs w:val="28"/>
        </w:rPr>
        <w:t>срок на съхранение: съгласно Н</w:t>
      </w:r>
      <w:r w:rsidR="00DB4A7B" w:rsidRPr="00616EDE">
        <w:rPr>
          <w:rFonts w:ascii="Times New Roman" w:hAnsi="Times New Roman" w:cs="Times New Roman"/>
          <w:color w:val="000000"/>
          <w:sz w:val="28"/>
          <w:szCs w:val="28"/>
        </w:rPr>
        <w:t>оменклатурат</w:t>
      </w:r>
      <w:r w:rsidR="00F9724A" w:rsidRPr="00616EDE">
        <w:rPr>
          <w:rFonts w:ascii="Times New Roman" w:hAnsi="Times New Roman" w:cs="Times New Roman"/>
          <w:color w:val="000000"/>
          <w:sz w:val="28"/>
          <w:szCs w:val="28"/>
        </w:rPr>
        <w:t>а на делата в институцията</w:t>
      </w:r>
      <w:r w:rsidR="0031217E" w:rsidRPr="00616EDE">
        <w:rPr>
          <w:rFonts w:ascii="Times New Roman" w:hAnsi="Times New Roman" w:cs="Times New Roman"/>
          <w:color w:val="000000"/>
          <w:sz w:val="28"/>
          <w:szCs w:val="28"/>
        </w:rPr>
        <w:t xml:space="preserve"> със срокове на съхранение.</w:t>
      </w:r>
    </w:p>
    <w:p w14:paraId="2CC84F1D" w14:textId="03C86BBB" w:rsidR="002A3AAB" w:rsidRPr="00616EDE" w:rsidRDefault="00CF3BE4"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(4) О</w:t>
      </w:r>
      <w:r w:rsidR="002A3AAB" w:rsidRPr="00616EDE">
        <w:rPr>
          <w:rFonts w:ascii="Times New Roman" w:hAnsi="Times New Roman" w:cs="Times New Roman"/>
          <w:color w:val="000000"/>
          <w:sz w:val="28"/>
          <w:szCs w:val="28"/>
        </w:rPr>
        <w:t xml:space="preserve">пределяне на длъжностите: </w:t>
      </w:r>
    </w:p>
    <w:p w14:paraId="1B8FDDE2" w14:textId="3AD9A0BA" w:rsidR="002A3AAB" w:rsidRPr="00616EDE" w:rsidRDefault="00CF3BE4"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(а) о</w:t>
      </w:r>
      <w:r w:rsidR="002A3AAB" w:rsidRPr="00616EDE">
        <w:rPr>
          <w:rFonts w:ascii="Times New Roman" w:hAnsi="Times New Roman" w:cs="Times New Roman"/>
          <w:color w:val="000000"/>
          <w:sz w:val="28"/>
          <w:szCs w:val="28"/>
        </w:rPr>
        <w:t xml:space="preserve">бработващи лични данни на регистър </w:t>
      </w:r>
      <w:r w:rsidR="002A3AAB" w:rsidRPr="00616EDE">
        <w:rPr>
          <w:rFonts w:ascii="Times New Roman" w:hAnsi="Times New Roman" w:cs="Times New Roman"/>
          <w:b/>
          <w:bCs/>
          <w:color w:val="000000"/>
          <w:sz w:val="28"/>
          <w:szCs w:val="28"/>
        </w:rPr>
        <w:t>„</w:t>
      </w:r>
      <w:r w:rsidR="00D56FCE" w:rsidRPr="00616EDE">
        <w:rPr>
          <w:rFonts w:ascii="Times New Roman" w:hAnsi="Times New Roman" w:cs="Times New Roman"/>
          <w:color w:val="000000"/>
          <w:sz w:val="28"/>
          <w:szCs w:val="28"/>
        </w:rPr>
        <w:t>ученици</w:t>
      </w:r>
      <w:r w:rsidR="002A3AAB" w:rsidRPr="00616EDE">
        <w:rPr>
          <w:rFonts w:ascii="Times New Roman" w:hAnsi="Times New Roman" w:cs="Times New Roman"/>
          <w:b/>
          <w:bCs/>
          <w:color w:val="000000"/>
          <w:sz w:val="28"/>
          <w:szCs w:val="28"/>
        </w:rPr>
        <w:t xml:space="preserve">“ </w:t>
      </w:r>
      <w:r w:rsidR="00DB4A7B" w:rsidRPr="00616EDE">
        <w:rPr>
          <w:rFonts w:ascii="Times New Roman" w:hAnsi="Times New Roman" w:cs="Times New Roman"/>
          <w:color w:val="000000"/>
          <w:sz w:val="28"/>
          <w:szCs w:val="28"/>
        </w:rPr>
        <w:t>са: директор, зам</w:t>
      </w:r>
      <w:r w:rsidR="002A3AAB" w:rsidRPr="00616EDE">
        <w:rPr>
          <w:rFonts w:ascii="Times New Roman" w:hAnsi="Times New Roman" w:cs="Times New Roman"/>
          <w:color w:val="000000"/>
          <w:sz w:val="28"/>
          <w:szCs w:val="28"/>
        </w:rPr>
        <w:t xml:space="preserve">.-директор УД, ЗАС, РУ, </w:t>
      </w:r>
      <w:r w:rsidR="00DB4A7B" w:rsidRPr="00616EDE">
        <w:rPr>
          <w:rFonts w:ascii="Times New Roman" w:hAnsi="Times New Roman" w:cs="Times New Roman"/>
          <w:color w:val="000000"/>
          <w:sz w:val="28"/>
          <w:szCs w:val="28"/>
        </w:rPr>
        <w:t xml:space="preserve">учители, </w:t>
      </w:r>
      <w:r w:rsidR="002A3AAB" w:rsidRPr="00616EDE">
        <w:rPr>
          <w:rFonts w:ascii="Times New Roman" w:hAnsi="Times New Roman" w:cs="Times New Roman"/>
          <w:color w:val="000000"/>
          <w:sz w:val="28"/>
          <w:szCs w:val="28"/>
        </w:rPr>
        <w:t xml:space="preserve">психолози, логопеди и сензорни терапевти. </w:t>
      </w:r>
    </w:p>
    <w:p w14:paraId="793FF27A" w14:textId="77777777" w:rsidR="002A3AAB" w:rsidRPr="00616EDE" w:rsidRDefault="0002032D"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(5) </w:t>
      </w:r>
      <w:r w:rsidR="002A3AAB" w:rsidRPr="00616EDE">
        <w:rPr>
          <w:rFonts w:ascii="Times New Roman" w:hAnsi="Times New Roman" w:cs="Times New Roman"/>
          <w:color w:val="000000"/>
          <w:sz w:val="28"/>
          <w:szCs w:val="28"/>
        </w:rPr>
        <w:t xml:space="preserve">Нивото на въздействие на регистъра по отношение на различните критерии е, както следва: </w:t>
      </w:r>
    </w:p>
    <w:p w14:paraId="2546282F" w14:textId="77777777" w:rsidR="002A3AAB" w:rsidRPr="00616EDE" w:rsidRDefault="0002032D"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(а) </w:t>
      </w:r>
      <w:r w:rsidR="002A3AAB" w:rsidRPr="00616EDE">
        <w:rPr>
          <w:rFonts w:ascii="Times New Roman" w:hAnsi="Times New Roman" w:cs="Times New Roman"/>
          <w:color w:val="000000"/>
          <w:sz w:val="28"/>
          <w:szCs w:val="28"/>
        </w:rPr>
        <w:t xml:space="preserve"> поверителност </w:t>
      </w:r>
      <w:r w:rsidR="00BD01F7" w:rsidRPr="00616EDE">
        <w:rPr>
          <w:rFonts w:ascii="Times New Roman" w:hAnsi="Times New Roman" w:cs="Times New Roman"/>
          <w:color w:val="000000"/>
          <w:sz w:val="28"/>
          <w:szCs w:val="28"/>
        </w:rPr>
        <w:t>–</w:t>
      </w:r>
      <w:r w:rsidR="002A3AAB" w:rsidRPr="00616EDE">
        <w:rPr>
          <w:rFonts w:ascii="Times New Roman" w:hAnsi="Times New Roman" w:cs="Times New Roman"/>
          <w:color w:val="000000"/>
          <w:sz w:val="28"/>
          <w:szCs w:val="28"/>
        </w:rPr>
        <w:t xml:space="preserve"> средно ниво; </w:t>
      </w:r>
    </w:p>
    <w:p w14:paraId="0F806247" w14:textId="77777777" w:rsidR="002A3AAB" w:rsidRPr="00616EDE" w:rsidRDefault="0002032D"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(б)</w:t>
      </w:r>
      <w:r w:rsidR="002A3AAB" w:rsidRPr="00616EDE">
        <w:rPr>
          <w:rFonts w:ascii="Times New Roman" w:hAnsi="Times New Roman" w:cs="Times New Roman"/>
          <w:color w:val="000000"/>
          <w:sz w:val="28"/>
          <w:szCs w:val="28"/>
        </w:rPr>
        <w:t xml:space="preserve"> </w:t>
      </w:r>
      <w:r w:rsidR="0044643C" w:rsidRPr="00616EDE">
        <w:rPr>
          <w:rFonts w:ascii="Times New Roman" w:hAnsi="Times New Roman" w:cs="Times New Roman"/>
          <w:color w:val="000000"/>
          <w:sz w:val="28"/>
          <w:szCs w:val="28"/>
        </w:rPr>
        <w:t xml:space="preserve"> </w:t>
      </w:r>
      <w:r w:rsidR="002A3AAB" w:rsidRPr="00616EDE">
        <w:rPr>
          <w:rFonts w:ascii="Times New Roman" w:hAnsi="Times New Roman" w:cs="Times New Roman"/>
          <w:color w:val="000000"/>
          <w:sz w:val="28"/>
          <w:szCs w:val="28"/>
        </w:rPr>
        <w:t xml:space="preserve">цялостност </w:t>
      </w:r>
      <w:r w:rsidR="00BD01F7" w:rsidRPr="00616EDE">
        <w:rPr>
          <w:rFonts w:ascii="Times New Roman" w:hAnsi="Times New Roman" w:cs="Times New Roman"/>
          <w:color w:val="000000"/>
          <w:sz w:val="28"/>
          <w:szCs w:val="28"/>
        </w:rPr>
        <w:t>–</w:t>
      </w:r>
      <w:r w:rsidR="002A3AAB" w:rsidRPr="00616EDE">
        <w:rPr>
          <w:rFonts w:ascii="Times New Roman" w:hAnsi="Times New Roman" w:cs="Times New Roman"/>
          <w:color w:val="000000"/>
          <w:sz w:val="28"/>
          <w:szCs w:val="28"/>
        </w:rPr>
        <w:t xml:space="preserve"> средно ниво; </w:t>
      </w:r>
    </w:p>
    <w:p w14:paraId="4B46F10B" w14:textId="77777777" w:rsidR="002A3AAB" w:rsidRPr="00616EDE" w:rsidRDefault="0002032D"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(в) </w:t>
      </w:r>
      <w:r w:rsidR="0044643C" w:rsidRPr="00616EDE">
        <w:rPr>
          <w:rFonts w:ascii="Times New Roman" w:hAnsi="Times New Roman" w:cs="Times New Roman"/>
          <w:color w:val="000000"/>
          <w:sz w:val="28"/>
          <w:szCs w:val="28"/>
        </w:rPr>
        <w:t xml:space="preserve"> </w:t>
      </w:r>
      <w:r w:rsidR="002A3AAB" w:rsidRPr="00616EDE">
        <w:rPr>
          <w:rFonts w:ascii="Times New Roman" w:hAnsi="Times New Roman" w:cs="Times New Roman"/>
          <w:color w:val="000000"/>
          <w:sz w:val="28"/>
          <w:szCs w:val="28"/>
        </w:rPr>
        <w:t xml:space="preserve">наличност </w:t>
      </w:r>
      <w:r w:rsidR="00BD01F7" w:rsidRPr="00616EDE">
        <w:rPr>
          <w:rFonts w:ascii="Times New Roman" w:hAnsi="Times New Roman" w:cs="Times New Roman"/>
          <w:color w:val="000000"/>
          <w:sz w:val="28"/>
          <w:szCs w:val="28"/>
        </w:rPr>
        <w:t>–</w:t>
      </w:r>
      <w:r w:rsidR="002A3AAB" w:rsidRPr="00616EDE">
        <w:rPr>
          <w:rFonts w:ascii="Times New Roman" w:hAnsi="Times New Roman" w:cs="Times New Roman"/>
          <w:color w:val="000000"/>
          <w:sz w:val="28"/>
          <w:szCs w:val="28"/>
        </w:rPr>
        <w:t xml:space="preserve"> средно ниво; </w:t>
      </w:r>
    </w:p>
    <w:p w14:paraId="7B9A161F" w14:textId="77777777" w:rsidR="002A3AAB" w:rsidRPr="00616EDE" w:rsidRDefault="0002032D"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(г) </w:t>
      </w:r>
      <w:r w:rsidR="002A3AAB" w:rsidRPr="00616EDE">
        <w:rPr>
          <w:rFonts w:ascii="Times New Roman" w:hAnsi="Times New Roman" w:cs="Times New Roman"/>
          <w:color w:val="000000"/>
          <w:sz w:val="28"/>
          <w:szCs w:val="28"/>
        </w:rPr>
        <w:t xml:space="preserve"> общо за регистъра </w:t>
      </w:r>
      <w:r w:rsidR="00BD01F7" w:rsidRPr="00616EDE">
        <w:rPr>
          <w:rFonts w:ascii="Times New Roman" w:hAnsi="Times New Roman" w:cs="Times New Roman"/>
          <w:color w:val="000000"/>
          <w:sz w:val="28"/>
          <w:szCs w:val="28"/>
        </w:rPr>
        <w:t>–</w:t>
      </w:r>
      <w:r w:rsidR="002A3AAB" w:rsidRPr="00616EDE">
        <w:rPr>
          <w:rFonts w:ascii="Times New Roman" w:hAnsi="Times New Roman" w:cs="Times New Roman"/>
          <w:color w:val="000000"/>
          <w:sz w:val="28"/>
          <w:szCs w:val="28"/>
        </w:rPr>
        <w:t xml:space="preserve"> средно ниво. </w:t>
      </w:r>
    </w:p>
    <w:p w14:paraId="614FAF60" w14:textId="77777777" w:rsidR="002A3AAB" w:rsidRPr="00616EDE" w:rsidRDefault="0044643C"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(6</w:t>
      </w:r>
      <w:r w:rsidR="002A3AAB" w:rsidRPr="00616EDE">
        <w:rPr>
          <w:rFonts w:ascii="Times New Roman" w:hAnsi="Times New Roman" w:cs="Times New Roman"/>
          <w:color w:val="000000"/>
          <w:sz w:val="28"/>
          <w:szCs w:val="28"/>
        </w:rPr>
        <w:t xml:space="preserve">) </w:t>
      </w:r>
      <w:r w:rsidR="002A3AAB" w:rsidRPr="00616EDE">
        <w:rPr>
          <w:rFonts w:ascii="Times New Roman" w:hAnsi="Times New Roman" w:cs="Times New Roman"/>
          <w:iCs/>
          <w:color w:val="000000"/>
          <w:sz w:val="28"/>
          <w:szCs w:val="28"/>
        </w:rPr>
        <w:t>Организа</w:t>
      </w:r>
      <w:r w:rsidR="004729E7" w:rsidRPr="00616EDE">
        <w:rPr>
          <w:rFonts w:ascii="Times New Roman" w:hAnsi="Times New Roman" w:cs="Times New Roman"/>
          <w:iCs/>
          <w:color w:val="000000"/>
          <w:sz w:val="28"/>
          <w:szCs w:val="28"/>
        </w:rPr>
        <w:t xml:space="preserve">ционни мерки за физическа защита: </w:t>
      </w:r>
      <w:r w:rsidR="002A3AAB" w:rsidRPr="00616EDE">
        <w:rPr>
          <w:rFonts w:ascii="Times New Roman" w:hAnsi="Times New Roman" w:cs="Times New Roman"/>
          <w:color w:val="000000"/>
          <w:sz w:val="28"/>
          <w:szCs w:val="28"/>
        </w:rPr>
        <w:t xml:space="preserve"> определени са помещенията, в които ще се обработват лични данни и са разположени комуникационно-информационните системи за обработване на лични данни, като физическия достъп е ограничен само за служители с оглед изпълнение на служебните им задължения (на база заключващи системи). Достъп се предоставя само на служителите, на които той е необходим, за изпълнение на служебните им задължения. Достъпът до системите, обработващи по електронен способ лични данни, е ограничен чрез уникални потребителски идентификатори и пароли, а електронните носители, са защитени по адекватен начин, в зони с контрол на достъпа. </w:t>
      </w:r>
    </w:p>
    <w:p w14:paraId="4907E97D" w14:textId="77777777" w:rsidR="002A3AAB" w:rsidRPr="00616EDE" w:rsidRDefault="0044643C"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iCs/>
          <w:color w:val="000000"/>
          <w:sz w:val="28"/>
          <w:szCs w:val="28"/>
        </w:rPr>
        <w:t>(7</w:t>
      </w:r>
      <w:r w:rsidR="004729E7" w:rsidRPr="00616EDE">
        <w:rPr>
          <w:rFonts w:ascii="Times New Roman" w:hAnsi="Times New Roman" w:cs="Times New Roman"/>
          <w:iCs/>
          <w:color w:val="000000"/>
          <w:sz w:val="28"/>
          <w:szCs w:val="28"/>
        </w:rPr>
        <w:t xml:space="preserve">) </w:t>
      </w:r>
      <w:r w:rsidR="002A3AAB" w:rsidRPr="00616EDE">
        <w:rPr>
          <w:rFonts w:ascii="Times New Roman" w:hAnsi="Times New Roman" w:cs="Times New Roman"/>
          <w:iCs/>
          <w:color w:val="000000"/>
          <w:sz w:val="28"/>
          <w:szCs w:val="28"/>
        </w:rPr>
        <w:t>Техническите мерки за физическа защита</w:t>
      </w:r>
      <w:r w:rsidR="002A3AAB" w:rsidRPr="00616EDE">
        <w:rPr>
          <w:rFonts w:ascii="Times New Roman" w:hAnsi="Times New Roman" w:cs="Times New Roman"/>
          <w:i/>
          <w:iCs/>
          <w:color w:val="000000"/>
          <w:sz w:val="28"/>
          <w:szCs w:val="28"/>
        </w:rPr>
        <w:t xml:space="preserve"> </w:t>
      </w:r>
      <w:r w:rsidR="002A3AAB" w:rsidRPr="00616EDE">
        <w:rPr>
          <w:rFonts w:ascii="Times New Roman" w:hAnsi="Times New Roman" w:cs="Times New Roman"/>
          <w:color w:val="000000"/>
          <w:sz w:val="28"/>
          <w:szCs w:val="28"/>
        </w:rPr>
        <w:t>включват</w:t>
      </w:r>
      <w:r w:rsidR="004729E7" w:rsidRPr="00616EDE">
        <w:rPr>
          <w:rFonts w:ascii="Times New Roman" w:hAnsi="Times New Roman" w:cs="Times New Roman"/>
          <w:color w:val="000000"/>
          <w:sz w:val="28"/>
          <w:szCs w:val="28"/>
        </w:rPr>
        <w:t>:</w:t>
      </w:r>
      <w:r w:rsidR="002A3AAB" w:rsidRPr="00616EDE">
        <w:rPr>
          <w:rFonts w:ascii="Times New Roman" w:hAnsi="Times New Roman" w:cs="Times New Roman"/>
          <w:color w:val="000000"/>
          <w:sz w:val="28"/>
          <w:szCs w:val="28"/>
        </w:rPr>
        <w:t xml:space="preserve"> използване на ключалки, шкафове, метални каси, както и оборудване на помещения</w:t>
      </w:r>
      <w:r w:rsidR="00146DF5" w:rsidRPr="00616EDE">
        <w:rPr>
          <w:rFonts w:ascii="Times New Roman" w:hAnsi="Times New Roman" w:cs="Times New Roman"/>
          <w:color w:val="000000"/>
          <w:sz w:val="28"/>
          <w:szCs w:val="28"/>
        </w:rPr>
        <w:t xml:space="preserve">та с пожарогасителни средства. </w:t>
      </w:r>
      <w:r w:rsidR="002A3AAB" w:rsidRPr="00616EDE">
        <w:rPr>
          <w:rFonts w:ascii="Times New Roman" w:hAnsi="Times New Roman" w:cs="Times New Roman"/>
          <w:color w:val="000000"/>
          <w:sz w:val="28"/>
          <w:szCs w:val="28"/>
        </w:rPr>
        <w:t xml:space="preserve">Защитата на електронните данни от неправомерен достъп се осъществява посредством поддържане на антивирусни програми, периодично архивиране на външен носител, както и чрез поддържане на информацията и на хартиен носител. </w:t>
      </w:r>
    </w:p>
    <w:p w14:paraId="4F9544AA" w14:textId="77777777" w:rsidR="002A3AAB" w:rsidRPr="00616EDE" w:rsidRDefault="00673CD8"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(8</w:t>
      </w:r>
      <w:r w:rsidR="00D56FCE" w:rsidRPr="00616EDE">
        <w:rPr>
          <w:rFonts w:ascii="Times New Roman" w:hAnsi="Times New Roman" w:cs="Times New Roman"/>
          <w:color w:val="000000"/>
          <w:sz w:val="28"/>
          <w:szCs w:val="28"/>
        </w:rPr>
        <w:t xml:space="preserve">) </w:t>
      </w:r>
      <w:r w:rsidR="00BD01F7" w:rsidRPr="00616EDE">
        <w:rPr>
          <w:rFonts w:ascii="Times New Roman" w:hAnsi="Times New Roman" w:cs="Times New Roman"/>
          <w:color w:val="000000"/>
          <w:sz w:val="28"/>
          <w:szCs w:val="28"/>
        </w:rPr>
        <w:t>У</w:t>
      </w:r>
      <w:r w:rsidR="00D56FCE" w:rsidRPr="00616EDE">
        <w:rPr>
          <w:rFonts w:ascii="Times New Roman" w:hAnsi="Times New Roman" w:cs="Times New Roman"/>
          <w:color w:val="000000"/>
          <w:sz w:val="28"/>
          <w:szCs w:val="28"/>
        </w:rPr>
        <w:t>чебното</w:t>
      </w:r>
      <w:r w:rsidR="00DB4A7B" w:rsidRPr="00616EDE">
        <w:rPr>
          <w:rFonts w:ascii="Times New Roman" w:hAnsi="Times New Roman" w:cs="Times New Roman"/>
          <w:color w:val="000000"/>
          <w:sz w:val="28"/>
          <w:szCs w:val="28"/>
        </w:rPr>
        <w:t xml:space="preserve"> заведение </w:t>
      </w:r>
      <w:r w:rsidR="002A3AAB" w:rsidRPr="00616EDE">
        <w:rPr>
          <w:rFonts w:ascii="Times New Roman" w:hAnsi="Times New Roman" w:cs="Times New Roman"/>
          <w:color w:val="000000"/>
          <w:sz w:val="28"/>
          <w:szCs w:val="28"/>
        </w:rPr>
        <w:t xml:space="preserve">предприема превантивни действия при защита на личните данни като съставя план за действие при различните случаи на настъпили форсмажорни събития, а именно: </w:t>
      </w:r>
    </w:p>
    <w:p w14:paraId="2C7808F2" w14:textId="77777777" w:rsidR="002A3AAB" w:rsidRPr="00616EDE" w:rsidRDefault="00146DF5"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(а) </w:t>
      </w:r>
      <w:r w:rsidR="002A3AAB" w:rsidRPr="00616EDE">
        <w:rPr>
          <w:rFonts w:ascii="Times New Roman" w:hAnsi="Times New Roman" w:cs="Times New Roman"/>
          <w:color w:val="000000"/>
          <w:sz w:val="28"/>
          <w:szCs w:val="28"/>
        </w:rPr>
        <w:t xml:space="preserve"> защита </w:t>
      </w:r>
      <w:r w:rsidR="008022BE" w:rsidRPr="00616EDE">
        <w:rPr>
          <w:rFonts w:ascii="Times New Roman" w:hAnsi="Times New Roman" w:cs="Times New Roman"/>
          <w:color w:val="000000"/>
          <w:sz w:val="28"/>
          <w:szCs w:val="28"/>
        </w:rPr>
        <w:t>при аварии</w:t>
      </w:r>
      <w:r w:rsidR="002A3AAB" w:rsidRPr="00616EDE">
        <w:rPr>
          <w:rFonts w:ascii="Times New Roman" w:hAnsi="Times New Roman" w:cs="Times New Roman"/>
          <w:color w:val="000000"/>
          <w:sz w:val="28"/>
          <w:szCs w:val="28"/>
        </w:rPr>
        <w:t xml:space="preserve"> </w:t>
      </w:r>
      <w:r w:rsidR="00BD01F7" w:rsidRPr="00616EDE">
        <w:rPr>
          <w:rFonts w:ascii="Times New Roman" w:hAnsi="Times New Roman" w:cs="Times New Roman"/>
          <w:color w:val="000000"/>
          <w:sz w:val="28"/>
          <w:szCs w:val="28"/>
        </w:rPr>
        <w:t>–</w:t>
      </w:r>
      <w:r w:rsidR="002A3AAB" w:rsidRPr="00616EDE">
        <w:rPr>
          <w:rFonts w:ascii="Times New Roman" w:hAnsi="Times New Roman" w:cs="Times New Roman"/>
          <w:color w:val="000000"/>
          <w:sz w:val="28"/>
          <w:szCs w:val="28"/>
        </w:rPr>
        <w:t xml:space="preserve"> предприемат се конкретни действия в зависимост от конкретната ситуация; </w:t>
      </w:r>
    </w:p>
    <w:p w14:paraId="13FC07EE" w14:textId="77777777" w:rsidR="002A3AAB" w:rsidRPr="00616EDE" w:rsidRDefault="00146DF5"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(б) </w:t>
      </w:r>
      <w:r w:rsidR="002A3AAB" w:rsidRPr="00616EDE">
        <w:rPr>
          <w:rFonts w:ascii="Times New Roman" w:hAnsi="Times New Roman" w:cs="Times New Roman"/>
          <w:color w:val="000000"/>
          <w:sz w:val="28"/>
          <w:szCs w:val="28"/>
        </w:rPr>
        <w:t xml:space="preserve">защита от пожари </w:t>
      </w:r>
      <w:r w:rsidR="00BD01F7" w:rsidRPr="00616EDE">
        <w:rPr>
          <w:rFonts w:ascii="Times New Roman" w:hAnsi="Times New Roman" w:cs="Times New Roman"/>
          <w:color w:val="000000"/>
          <w:sz w:val="28"/>
          <w:szCs w:val="28"/>
        </w:rPr>
        <w:t>–</w:t>
      </w:r>
      <w:r w:rsidR="002A3AAB" w:rsidRPr="00616EDE">
        <w:rPr>
          <w:rFonts w:ascii="Times New Roman" w:hAnsi="Times New Roman" w:cs="Times New Roman"/>
          <w:color w:val="000000"/>
          <w:sz w:val="28"/>
          <w:szCs w:val="28"/>
        </w:rPr>
        <w:t xml:space="preserve"> незабавно гасене със собствени средства /пожарогасители/ и уведомяване на съответните органи; </w:t>
      </w:r>
    </w:p>
    <w:p w14:paraId="46C8EB09" w14:textId="77777777" w:rsidR="002A3AAB" w:rsidRPr="00616EDE" w:rsidRDefault="00146DF5"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(в) </w:t>
      </w:r>
      <w:r w:rsidR="002A3AAB" w:rsidRPr="00616EDE">
        <w:rPr>
          <w:rFonts w:ascii="Times New Roman" w:hAnsi="Times New Roman" w:cs="Times New Roman"/>
          <w:color w:val="000000"/>
          <w:sz w:val="28"/>
          <w:szCs w:val="28"/>
        </w:rPr>
        <w:t xml:space="preserve"> защита от наводнения </w:t>
      </w:r>
      <w:r w:rsidR="00BD01F7" w:rsidRPr="00616EDE">
        <w:rPr>
          <w:rFonts w:ascii="Times New Roman" w:hAnsi="Times New Roman" w:cs="Times New Roman"/>
          <w:color w:val="000000"/>
          <w:sz w:val="28"/>
          <w:szCs w:val="28"/>
        </w:rPr>
        <w:t>–</w:t>
      </w:r>
      <w:r w:rsidR="002A3AAB" w:rsidRPr="00616EDE">
        <w:rPr>
          <w:rFonts w:ascii="Times New Roman" w:hAnsi="Times New Roman" w:cs="Times New Roman"/>
          <w:color w:val="000000"/>
          <w:sz w:val="28"/>
          <w:szCs w:val="28"/>
        </w:rPr>
        <w:t xml:space="preserve"> предприемат действия по ограничаване на разпространението, както и се изпомпва вода или загребва със собствени подръчни средства. </w:t>
      </w:r>
    </w:p>
    <w:p w14:paraId="24ED8D3D" w14:textId="77777777" w:rsidR="002A3AAB" w:rsidRPr="00616EDE" w:rsidRDefault="00673CD8"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lastRenderedPageBreak/>
        <w:t>(9</w:t>
      </w:r>
      <w:r w:rsidR="00F90632" w:rsidRPr="00616EDE">
        <w:rPr>
          <w:rFonts w:ascii="Times New Roman" w:hAnsi="Times New Roman" w:cs="Times New Roman"/>
          <w:color w:val="000000"/>
          <w:sz w:val="28"/>
          <w:szCs w:val="28"/>
        </w:rPr>
        <w:t xml:space="preserve">) Достъп до регистър „ </w:t>
      </w:r>
      <w:r w:rsidR="00D56FCE" w:rsidRPr="00616EDE">
        <w:rPr>
          <w:rFonts w:ascii="Times New Roman" w:hAnsi="Times New Roman" w:cs="Times New Roman"/>
          <w:color w:val="000000"/>
          <w:sz w:val="28"/>
          <w:szCs w:val="28"/>
        </w:rPr>
        <w:t>ученици</w:t>
      </w:r>
      <w:r w:rsidR="002A3AAB" w:rsidRPr="00616EDE">
        <w:rPr>
          <w:rFonts w:ascii="Times New Roman" w:hAnsi="Times New Roman" w:cs="Times New Roman"/>
          <w:color w:val="000000"/>
          <w:sz w:val="28"/>
          <w:szCs w:val="28"/>
        </w:rPr>
        <w:t xml:space="preserve">“ имат и държавните органи </w:t>
      </w:r>
      <w:r w:rsidR="00BD01F7" w:rsidRPr="00616EDE">
        <w:rPr>
          <w:rFonts w:ascii="Times New Roman" w:hAnsi="Times New Roman" w:cs="Times New Roman"/>
          <w:color w:val="000000"/>
          <w:sz w:val="28"/>
          <w:szCs w:val="28"/>
        </w:rPr>
        <w:t>–</w:t>
      </w:r>
      <w:r w:rsidR="002A3AAB" w:rsidRPr="00616EDE">
        <w:rPr>
          <w:rFonts w:ascii="Times New Roman" w:hAnsi="Times New Roman" w:cs="Times New Roman"/>
          <w:color w:val="000000"/>
          <w:sz w:val="28"/>
          <w:szCs w:val="28"/>
        </w:rPr>
        <w:t xml:space="preserve"> МОН, РУО, дирекция „Социално подпомагане“</w:t>
      </w:r>
      <w:r w:rsidR="00574756" w:rsidRPr="00616EDE">
        <w:rPr>
          <w:rFonts w:ascii="Times New Roman" w:hAnsi="Times New Roman" w:cs="Times New Roman"/>
          <w:color w:val="000000"/>
          <w:sz w:val="28"/>
          <w:szCs w:val="28"/>
        </w:rPr>
        <w:t>,</w:t>
      </w:r>
      <w:r w:rsidR="00BD01F7" w:rsidRPr="00616EDE">
        <w:rPr>
          <w:rFonts w:ascii="Times New Roman" w:hAnsi="Times New Roman" w:cs="Times New Roman"/>
          <w:color w:val="000000"/>
          <w:sz w:val="28"/>
          <w:szCs w:val="28"/>
        </w:rPr>
        <w:t xml:space="preserve"> </w:t>
      </w:r>
      <w:r w:rsidR="00574756" w:rsidRPr="00616EDE">
        <w:rPr>
          <w:rFonts w:ascii="Times New Roman" w:hAnsi="Times New Roman" w:cs="Times New Roman"/>
          <w:color w:val="000000"/>
          <w:sz w:val="28"/>
          <w:szCs w:val="28"/>
        </w:rPr>
        <w:t>ДАЗД</w:t>
      </w:r>
      <w:r w:rsidR="002A3AAB" w:rsidRPr="00616EDE">
        <w:rPr>
          <w:rFonts w:ascii="Times New Roman" w:hAnsi="Times New Roman" w:cs="Times New Roman"/>
          <w:color w:val="000000"/>
          <w:sz w:val="28"/>
          <w:szCs w:val="28"/>
        </w:rPr>
        <w:t xml:space="preserve"> за изпълнение на техните задължения, предвидени в съответните законови и подзаконови нормативни актове. </w:t>
      </w:r>
    </w:p>
    <w:p w14:paraId="48503640" w14:textId="77777777" w:rsidR="002A3AAB" w:rsidRPr="00616EDE" w:rsidRDefault="00673CD8"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(10</w:t>
      </w:r>
      <w:r w:rsidR="00574756" w:rsidRPr="00616EDE">
        <w:rPr>
          <w:rFonts w:ascii="Times New Roman" w:hAnsi="Times New Roman" w:cs="Times New Roman"/>
          <w:color w:val="000000"/>
          <w:sz w:val="28"/>
          <w:szCs w:val="28"/>
        </w:rPr>
        <w:t xml:space="preserve">) </w:t>
      </w:r>
      <w:r w:rsidR="002A3AAB" w:rsidRPr="00616EDE">
        <w:rPr>
          <w:rFonts w:ascii="Times New Roman" w:hAnsi="Times New Roman" w:cs="Times New Roman"/>
          <w:color w:val="000000"/>
          <w:sz w:val="28"/>
          <w:szCs w:val="28"/>
        </w:rPr>
        <w:t xml:space="preserve">Достъп до обработваните лични данни имат и съответните държавни органи </w:t>
      </w:r>
      <w:r w:rsidR="00BD01F7" w:rsidRPr="00616EDE">
        <w:rPr>
          <w:rFonts w:ascii="Times New Roman" w:hAnsi="Times New Roman" w:cs="Times New Roman"/>
          <w:color w:val="000000"/>
          <w:sz w:val="28"/>
          <w:szCs w:val="28"/>
        </w:rPr>
        <w:t>–</w:t>
      </w:r>
      <w:r w:rsidR="002A3AAB" w:rsidRPr="00616EDE">
        <w:rPr>
          <w:rFonts w:ascii="Times New Roman" w:hAnsi="Times New Roman" w:cs="Times New Roman"/>
          <w:color w:val="000000"/>
          <w:sz w:val="28"/>
          <w:szCs w:val="28"/>
        </w:rPr>
        <w:t xml:space="preserve"> съд, следствие, прокуратура, ревизиращи органи и др., когато са изискали данните по надлежен ред във връзка с изпълнението на техните правомощия. </w:t>
      </w:r>
    </w:p>
    <w:p w14:paraId="483E0DF7" w14:textId="77777777" w:rsidR="002A3AAB" w:rsidRPr="00616EDE" w:rsidRDefault="00673CD8"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(11</w:t>
      </w:r>
      <w:r w:rsidR="002A3AAB" w:rsidRPr="00616EDE">
        <w:rPr>
          <w:rFonts w:ascii="Times New Roman" w:hAnsi="Times New Roman" w:cs="Times New Roman"/>
          <w:color w:val="000000"/>
          <w:sz w:val="28"/>
          <w:szCs w:val="28"/>
        </w:rPr>
        <w:t>)</w:t>
      </w:r>
      <w:r w:rsidR="004047FB" w:rsidRPr="00616EDE">
        <w:rPr>
          <w:rFonts w:ascii="Times New Roman" w:hAnsi="Times New Roman" w:cs="Times New Roman"/>
          <w:color w:val="000000"/>
          <w:sz w:val="28"/>
          <w:szCs w:val="28"/>
        </w:rPr>
        <w:t xml:space="preserve"> Лични данни на </w:t>
      </w:r>
      <w:r w:rsidR="005962FE" w:rsidRPr="00616EDE">
        <w:rPr>
          <w:rFonts w:ascii="Times New Roman" w:hAnsi="Times New Roman" w:cs="Times New Roman"/>
          <w:color w:val="000000"/>
          <w:sz w:val="28"/>
          <w:szCs w:val="28"/>
        </w:rPr>
        <w:t xml:space="preserve">учениците </w:t>
      </w:r>
      <w:r w:rsidR="002A3AAB" w:rsidRPr="00616EDE">
        <w:rPr>
          <w:rFonts w:ascii="Times New Roman" w:hAnsi="Times New Roman" w:cs="Times New Roman"/>
          <w:color w:val="000000"/>
          <w:sz w:val="28"/>
          <w:szCs w:val="28"/>
        </w:rPr>
        <w:t xml:space="preserve">се съхраняват до осъществяване на целите, за които се обработват, но не по-късно от периода, предвиден съгласно </w:t>
      </w:r>
      <w:r w:rsidR="00574756" w:rsidRPr="00616EDE">
        <w:rPr>
          <w:rFonts w:ascii="Times New Roman" w:hAnsi="Times New Roman" w:cs="Times New Roman"/>
          <w:color w:val="000000"/>
          <w:sz w:val="28"/>
          <w:szCs w:val="28"/>
        </w:rPr>
        <w:t xml:space="preserve">нормативната уредба и </w:t>
      </w:r>
      <w:r w:rsidR="002A3AAB" w:rsidRPr="00616EDE">
        <w:rPr>
          <w:rFonts w:ascii="Times New Roman" w:hAnsi="Times New Roman" w:cs="Times New Roman"/>
          <w:color w:val="000000"/>
          <w:sz w:val="28"/>
          <w:szCs w:val="28"/>
        </w:rPr>
        <w:t>Номенклатурата на делата със сроковет</w:t>
      </w:r>
      <w:r w:rsidR="00DB4A7B" w:rsidRPr="00616EDE">
        <w:rPr>
          <w:rFonts w:ascii="Times New Roman" w:hAnsi="Times New Roman" w:cs="Times New Roman"/>
          <w:color w:val="000000"/>
          <w:sz w:val="28"/>
          <w:szCs w:val="28"/>
        </w:rPr>
        <w:t>е за тяхното</w:t>
      </w:r>
      <w:r w:rsidR="007D46BD" w:rsidRPr="00616EDE">
        <w:rPr>
          <w:rFonts w:ascii="Times New Roman" w:hAnsi="Times New Roman" w:cs="Times New Roman"/>
          <w:color w:val="000000"/>
          <w:sz w:val="28"/>
          <w:szCs w:val="28"/>
        </w:rPr>
        <w:t xml:space="preserve"> съхранение в институцията</w:t>
      </w:r>
      <w:r w:rsidR="002A3AAB" w:rsidRPr="00616EDE">
        <w:rPr>
          <w:rFonts w:ascii="Times New Roman" w:hAnsi="Times New Roman" w:cs="Times New Roman"/>
          <w:color w:val="000000"/>
          <w:sz w:val="28"/>
          <w:szCs w:val="28"/>
        </w:rPr>
        <w:t xml:space="preserve">. </w:t>
      </w:r>
    </w:p>
    <w:p w14:paraId="0FAA98F8" w14:textId="77777777" w:rsidR="002A3AAB" w:rsidRPr="00616EDE" w:rsidRDefault="002A3AAB"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b/>
          <w:bCs/>
          <w:color w:val="000000"/>
          <w:sz w:val="28"/>
          <w:szCs w:val="28"/>
        </w:rPr>
        <w:t xml:space="preserve">Чл. 27. </w:t>
      </w:r>
      <w:r w:rsidRPr="00616EDE">
        <w:rPr>
          <w:rFonts w:ascii="Times New Roman" w:hAnsi="Times New Roman" w:cs="Times New Roman"/>
          <w:color w:val="000000"/>
          <w:sz w:val="28"/>
          <w:szCs w:val="28"/>
        </w:rPr>
        <w:t xml:space="preserve">(1) В регистър </w:t>
      </w:r>
      <w:r w:rsidRPr="00616EDE">
        <w:rPr>
          <w:rFonts w:ascii="Times New Roman" w:hAnsi="Times New Roman" w:cs="Times New Roman"/>
          <w:color w:val="000000"/>
          <w:sz w:val="28"/>
          <w:szCs w:val="28"/>
          <w:u w:val="single"/>
        </w:rPr>
        <w:t>„</w:t>
      </w:r>
      <w:r w:rsidRPr="00616EDE">
        <w:rPr>
          <w:rFonts w:ascii="Times New Roman" w:hAnsi="Times New Roman" w:cs="Times New Roman"/>
          <w:b/>
          <w:bCs/>
          <w:color w:val="000000"/>
          <w:sz w:val="28"/>
          <w:szCs w:val="28"/>
          <w:u w:val="single"/>
        </w:rPr>
        <w:t>Родители</w:t>
      </w:r>
      <w:r w:rsidRPr="00616EDE">
        <w:rPr>
          <w:rFonts w:ascii="Times New Roman" w:hAnsi="Times New Roman" w:cs="Times New Roman"/>
          <w:color w:val="000000"/>
          <w:sz w:val="28"/>
          <w:szCs w:val="28"/>
        </w:rPr>
        <w:t xml:space="preserve">“ се набират и съхраняват лични данни с цел индивидуализиране на физически лица, родители, настойници и други категории, свързани с тях лица. </w:t>
      </w:r>
    </w:p>
    <w:p w14:paraId="1EBB2C93" w14:textId="77777777" w:rsidR="00E17E9C" w:rsidRPr="00616EDE" w:rsidRDefault="00E17E9C"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(2) Общо описание на регистър „</w:t>
      </w:r>
      <w:r w:rsidRPr="00616EDE">
        <w:rPr>
          <w:rFonts w:ascii="Times New Roman" w:hAnsi="Times New Roman" w:cs="Times New Roman"/>
          <w:b/>
          <w:bCs/>
          <w:color w:val="000000"/>
          <w:sz w:val="28"/>
          <w:szCs w:val="28"/>
        </w:rPr>
        <w:t>Родители</w:t>
      </w:r>
      <w:r w:rsidRPr="00616EDE">
        <w:rPr>
          <w:rFonts w:ascii="Times New Roman" w:hAnsi="Times New Roman" w:cs="Times New Roman"/>
          <w:color w:val="000000"/>
          <w:sz w:val="28"/>
          <w:szCs w:val="28"/>
        </w:rPr>
        <w:t>“</w:t>
      </w:r>
    </w:p>
    <w:p w14:paraId="0DA9CC03" w14:textId="49F7D776" w:rsidR="00E17E9C" w:rsidRPr="00616EDE" w:rsidRDefault="00E17E9C"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(3)</w:t>
      </w:r>
      <w:r w:rsidR="00082D11">
        <w:rPr>
          <w:rFonts w:ascii="Times New Roman" w:hAnsi="Times New Roman" w:cs="Times New Roman"/>
          <w:color w:val="000000"/>
          <w:sz w:val="28"/>
          <w:szCs w:val="28"/>
        </w:rPr>
        <w:t xml:space="preserve"> </w:t>
      </w:r>
      <w:r w:rsidRPr="00616EDE">
        <w:rPr>
          <w:rFonts w:ascii="Times New Roman" w:hAnsi="Times New Roman" w:cs="Times New Roman"/>
          <w:color w:val="000000"/>
          <w:sz w:val="28"/>
          <w:szCs w:val="28"/>
        </w:rPr>
        <w:t xml:space="preserve">Регистърът съдържа следните групи данни: </w:t>
      </w:r>
    </w:p>
    <w:p w14:paraId="460442F1" w14:textId="77777777" w:rsidR="00E17E9C" w:rsidRPr="00616EDE" w:rsidRDefault="00E17E9C"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(а) име, ЕГН/ЛНЧ, адрес, телефони за връзка и месторабота; </w:t>
      </w:r>
    </w:p>
    <w:p w14:paraId="2C88E5B4" w14:textId="77777777" w:rsidR="00E17E9C" w:rsidRPr="00616EDE" w:rsidRDefault="00E17E9C"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(б) данни за родителски права  и родствени връзки; </w:t>
      </w:r>
    </w:p>
    <w:p w14:paraId="1AE0EF2D" w14:textId="77777777" w:rsidR="00E17E9C" w:rsidRPr="00616EDE" w:rsidRDefault="00E17E9C" w:rsidP="00616EDE">
      <w:pPr>
        <w:spacing w:after="0"/>
        <w:ind w:firstLine="709"/>
        <w:jc w:val="both"/>
        <w:rPr>
          <w:rFonts w:ascii="Times New Roman" w:hAnsi="Times New Roman" w:cs="Times New Roman"/>
          <w:b/>
          <w:sz w:val="28"/>
          <w:szCs w:val="28"/>
        </w:rPr>
      </w:pPr>
      <w:r w:rsidRPr="00616EDE">
        <w:rPr>
          <w:rFonts w:ascii="Times New Roman" w:hAnsi="Times New Roman" w:cs="Times New Roman"/>
          <w:color w:val="000000"/>
          <w:sz w:val="28"/>
          <w:szCs w:val="28"/>
        </w:rPr>
        <w:t>(в) телефонен номер, актуален имейл адрес и постоянен/настоящ адрес;</w:t>
      </w:r>
    </w:p>
    <w:p w14:paraId="5B43A4DC" w14:textId="77777777" w:rsidR="00082D11" w:rsidRDefault="00E17E9C" w:rsidP="00082D11">
      <w:pPr>
        <w:spacing w:after="0"/>
        <w:ind w:firstLine="709"/>
        <w:jc w:val="both"/>
        <w:rPr>
          <w:rFonts w:ascii="Times New Roman" w:hAnsi="Times New Roman" w:cs="Times New Roman"/>
          <w:sz w:val="28"/>
          <w:szCs w:val="28"/>
        </w:rPr>
      </w:pPr>
      <w:r w:rsidRPr="00616EDE">
        <w:rPr>
          <w:rFonts w:ascii="Times New Roman" w:hAnsi="Times New Roman" w:cs="Times New Roman"/>
          <w:sz w:val="28"/>
          <w:szCs w:val="28"/>
        </w:rPr>
        <w:t>(г)  образование и трудова заетост-по преценка на лицето.</w:t>
      </w:r>
    </w:p>
    <w:p w14:paraId="2EBA1A97" w14:textId="77777777" w:rsidR="00082D11" w:rsidRDefault="00E17E9C" w:rsidP="00082D11">
      <w:pPr>
        <w:spacing w:after="0"/>
        <w:ind w:firstLine="709"/>
        <w:jc w:val="both"/>
        <w:rPr>
          <w:rFonts w:ascii="Times New Roman" w:hAnsi="Times New Roman" w:cs="Times New Roman"/>
          <w:color w:val="000000"/>
          <w:sz w:val="28"/>
          <w:szCs w:val="28"/>
        </w:rPr>
      </w:pPr>
      <w:r w:rsidRPr="00616EDE">
        <w:rPr>
          <w:rFonts w:ascii="Times New Roman" w:hAnsi="Times New Roman" w:cs="Times New Roman"/>
          <w:sz w:val="28"/>
          <w:szCs w:val="28"/>
        </w:rPr>
        <w:t>(4)</w:t>
      </w:r>
      <w:r w:rsidR="00082D11">
        <w:rPr>
          <w:rFonts w:ascii="Times New Roman" w:hAnsi="Times New Roman" w:cs="Times New Roman"/>
          <w:sz w:val="28"/>
          <w:szCs w:val="28"/>
        </w:rPr>
        <w:t xml:space="preserve"> </w:t>
      </w:r>
      <w:r w:rsidRPr="00616EDE">
        <w:rPr>
          <w:rFonts w:ascii="Times New Roman" w:hAnsi="Times New Roman" w:cs="Times New Roman"/>
          <w:color w:val="000000"/>
          <w:sz w:val="28"/>
          <w:szCs w:val="28"/>
        </w:rPr>
        <w:t>Нормативното основание – ЗПУО и приложимото законодателство, свързано с предоставянето на образователни услуги.</w:t>
      </w:r>
    </w:p>
    <w:p w14:paraId="49BD5FC6" w14:textId="349AD6EE" w:rsidR="00EF5CDE" w:rsidRPr="00082D11" w:rsidRDefault="00715CCD" w:rsidP="00082D11">
      <w:pPr>
        <w:spacing w:after="0"/>
        <w:ind w:firstLine="709"/>
        <w:jc w:val="both"/>
        <w:rPr>
          <w:rFonts w:ascii="Times New Roman" w:hAnsi="Times New Roman" w:cs="Times New Roman"/>
          <w:b/>
          <w:sz w:val="28"/>
          <w:szCs w:val="28"/>
        </w:rPr>
      </w:pPr>
      <w:r w:rsidRPr="00616EDE">
        <w:rPr>
          <w:rFonts w:ascii="Times New Roman" w:hAnsi="Times New Roman" w:cs="Times New Roman"/>
          <w:color w:val="000000"/>
          <w:sz w:val="28"/>
          <w:szCs w:val="28"/>
        </w:rPr>
        <w:t>(5</w:t>
      </w:r>
      <w:r w:rsidR="002A3AAB" w:rsidRPr="00616EDE">
        <w:rPr>
          <w:rFonts w:ascii="Times New Roman" w:hAnsi="Times New Roman" w:cs="Times New Roman"/>
          <w:color w:val="000000"/>
          <w:sz w:val="28"/>
          <w:szCs w:val="28"/>
        </w:rPr>
        <w:t>) Технологично описание на регистър „</w:t>
      </w:r>
      <w:r w:rsidR="002A3AAB" w:rsidRPr="00616EDE">
        <w:rPr>
          <w:rFonts w:ascii="Times New Roman" w:hAnsi="Times New Roman" w:cs="Times New Roman"/>
          <w:b/>
          <w:bCs/>
          <w:color w:val="000000"/>
          <w:sz w:val="28"/>
          <w:szCs w:val="28"/>
        </w:rPr>
        <w:t>Родители</w:t>
      </w:r>
      <w:r w:rsidR="00EF5CDE" w:rsidRPr="00616EDE">
        <w:rPr>
          <w:rFonts w:ascii="Times New Roman" w:hAnsi="Times New Roman" w:cs="Times New Roman"/>
          <w:color w:val="000000"/>
          <w:sz w:val="28"/>
          <w:szCs w:val="28"/>
        </w:rPr>
        <w:t>“.</w:t>
      </w:r>
      <w:r w:rsidR="00082D11">
        <w:rPr>
          <w:rFonts w:ascii="Times New Roman" w:hAnsi="Times New Roman" w:cs="Times New Roman"/>
          <w:color w:val="000000"/>
          <w:sz w:val="28"/>
          <w:szCs w:val="28"/>
        </w:rPr>
        <w:t xml:space="preserve"> </w:t>
      </w:r>
      <w:r w:rsidR="00EF5CDE" w:rsidRPr="00616EDE">
        <w:rPr>
          <w:rFonts w:ascii="Times New Roman" w:hAnsi="Times New Roman" w:cs="Times New Roman"/>
          <w:color w:val="000000"/>
          <w:sz w:val="28"/>
          <w:szCs w:val="28"/>
        </w:rPr>
        <w:t>Носители на данни:</w:t>
      </w:r>
    </w:p>
    <w:p w14:paraId="0110192F" w14:textId="77777777" w:rsidR="000753EC" w:rsidRPr="00616EDE" w:rsidRDefault="00EF5CDE"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 (а) к</w:t>
      </w:r>
      <w:r w:rsidR="00715CCD" w:rsidRPr="00616EDE">
        <w:rPr>
          <w:rFonts w:ascii="Times New Roman" w:hAnsi="Times New Roman" w:cs="Times New Roman"/>
          <w:color w:val="000000"/>
          <w:sz w:val="28"/>
          <w:szCs w:val="28"/>
        </w:rPr>
        <w:t>огато са на хартиен носител, д</w:t>
      </w:r>
      <w:r w:rsidR="002A3AAB" w:rsidRPr="00616EDE">
        <w:rPr>
          <w:rFonts w:ascii="Times New Roman" w:hAnsi="Times New Roman" w:cs="Times New Roman"/>
          <w:color w:val="000000"/>
          <w:sz w:val="28"/>
          <w:szCs w:val="28"/>
        </w:rPr>
        <w:t>анните се н</w:t>
      </w:r>
      <w:r w:rsidR="00E17E9C" w:rsidRPr="00616EDE">
        <w:rPr>
          <w:rFonts w:ascii="Times New Roman" w:hAnsi="Times New Roman" w:cs="Times New Roman"/>
          <w:color w:val="000000"/>
          <w:sz w:val="28"/>
          <w:szCs w:val="28"/>
        </w:rPr>
        <w:t xml:space="preserve">абират в писмена </w:t>
      </w:r>
      <w:r w:rsidR="000753EC" w:rsidRPr="00616EDE">
        <w:rPr>
          <w:rFonts w:ascii="Times New Roman" w:hAnsi="Times New Roman" w:cs="Times New Roman"/>
          <w:color w:val="000000"/>
          <w:sz w:val="28"/>
          <w:szCs w:val="28"/>
        </w:rPr>
        <w:t>форма и се съхраняват в папки;</w:t>
      </w:r>
    </w:p>
    <w:p w14:paraId="61A2C2EA" w14:textId="77777777" w:rsidR="002A3AAB" w:rsidRPr="00616EDE" w:rsidRDefault="002A3AAB"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 Папките се подреждат в шкафове, които са разположени в изолирани заключващи се помещения на операторите на лични данни, снабдени със заключващ механизъм. </w:t>
      </w:r>
    </w:p>
    <w:p w14:paraId="3C1C769B" w14:textId="33342FE8" w:rsidR="002A3AAB" w:rsidRPr="00616EDE" w:rsidRDefault="00A91CEE"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(б)</w:t>
      </w:r>
      <w:r w:rsidR="00BD01F7" w:rsidRPr="00616EDE">
        <w:rPr>
          <w:rFonts w:ascii="Times New Roman" w:hAnsi="Times New Roman" w:cs="Times New Roman"/>
          <w:color w:val="000000"/>
          <w:sz w:val="28"/>
          <w:szCs w:val="28"/>
        </w:rPr>
        <w:t xml:space="preserve"> </w:t>
      </w:r>
      <w:r w:rsidR="00B504AD" w:rsidRPr="00616EDE">
        <w:rPr>
          <w:rFonts w:ascii="Times New Roman" w:hAnsi="Times New Roman" w:cs="Times New Roman"/>
          <w:color w:val="000000"/>
          <w:sz w:val="28"/>
          <w:szCs w:val="28"/>
        </w:rPr>
        <w:t>н</w:t>
      </w:r>
      <w:r w:rsidR="006D399E" w:rsidRPr="00616EDE">
        <w:rPr>
          <w:rFonts w:ascii="Times New Roman" w:hAnsi="Times New Roman" w:cs="Times New Roman"/>
          <w:color w:val="000000"/>
          <w:sz w:val="28"/>
          <w:szCs w:val="28"/>
        </w:rPr>
        <w:t xml:space="preserve">а технически носител: </w:t>
      </w:r>
      <w:r w:rsidR="005962FE" w:rsidRPr="00616EDE">
        <w:rPr>
          <w:rFonts w:ascii="Times New Roman" w:hAnsi="Times New Roman" w:cs="Times New Roman"/>
          <w:color w:val="000000"/>
          <w:sz w:val="28"/>
          <w:szCs w:val="28"/>
        </w:rPr>
        <w:t xml:space="preserve"> наличие на </w:t>
      </w:r>
      <w:r w:rsidR="001264C3" w:rsidRPr="00616EDE">
        <w:rPr>
          <w:rFonts w:ascii="Times New Roman" w:hAnsi="Times New Roman" w:cs="Times New Roman"/>
          <w:color w:val="000000"/>
          <w:sz w:val="28"/>
          <w:szCs w:val="28"/>
        </w:rPr>
        <w:t xml:space="preserve"> ел</w:t>
      </w:r>
      <w:r w:rsidR="00EF18B9" w:rsidRPr="00616EDE">
        <w:rPr>
          <w:rFonts w:ascii="Times New Roman" w:hAnsi="Times New Roman" w:cs="Times New Roman"/>
          <w:color w:val="000000"/>
          <w:sz w:val="28"/>
          <w:szCs w:val="28"/>
        </w:rPr>
        <w:t>ектронен дневник на всяки клас;</w:t>
      </w:r>
    </w:p>
    <w:p w14:paraId="2AFEF752" w14:textId="741EA564" w:rsidR="002A3AAB" w:rsidRPr="00616EDE" w:rsidRDefault="00EF18B9"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(в</w:t>
      </w:r>
      <w:r w:rsidR="00A91CEE" w:rsidRPr="00616EDE">
        <w:rPr>
          <w:rFonts w:ascii="Times New Roman" w:hAnsi="Times New Roman" w:cs="Times New Roman"/>
          <w:color w:val="000000"/>
          <w:sz w:val="28"/>
          <w:szCs w:val="28"/>
        </w:rPr>
        <w:t>)</w:t>
      </w:r>
      <w:r w:rsidR="00B504AD" w:rsidRPr="00616EDE">
        <w:rPr>
          <w:rFonts w:ascii="Times New Roman" w:hAnsi="Times New Roman" w:cs="Times New Roman"/>
          <w:color w:val="000000"/>
          <w:sz w:val="28"/>
          <w:szCs w:val="28"/>
        </w:rPr>
        <w:t xml:space="preserve"> с</w:t>
      </w:r>
      <w:r w:rsidR="002A3AAB" w:rsidRPr="00616EDE">
        <w:rPr>
          <w:rFonts w:ascii="Times New Roman" w:hAnsi="Times New Roman" w:cs="Times New Roman"/>
          <w:color w:val="000000"/>
          <w:sz w:val="28"/>
          <w:szCs w:val="28"/>
        </w:rPr>
        <w:t>рок на съхранение: съгласно Н</w:t>
      </w:r>
      <w:r w:rsidR="007D46BD" w:rsidRPr="00616EDE">
        <w:rPr>
          <w:rFonts w:ascii="Times New Roman" w:hAnsi="Times New Roman" w:cs="Times New Roman"/>
          <w:color w:val="000000"/>
          <w:sz w:val="28"/>
          <w:szCs w:val="28"/>
        </w:rPr>
        <w:t>оменклатурата на делата в институцията</w:t>
      </w:r>
      <w:r w:rsidR="002A3AAB" w:rsidRPr="00616EDE">
        <w:rPr>
          <w:rFonts w:ascii="Times New Roman" w:hAnsi="Times New Roman" w:cs="Times New Roman"/>
          <w:color w:val="000000"/>
          <w:sz w:val="28"/>
          <w:szCs w:val="28"/>
        </w:rPr>
        <w:t xml:space="preserve"> със срокове на съхранение; </w:t>
      </w:r>
    </w:p>
    <w:p w14:paraId="1262C48E" w14:textId="01C6C55E" w:rsidR="002A3AAB" w:rsidRPr="00616EDE" w:rsidRDefault="00A91CEE"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(6</w:t>
      </w:r>
      <w:r w:rsidR="002A3AAB" w:rsidRPr="00616EDE">
        <w:rPr>
          <w:rFonts w:ascii="Times New Roman" w:hAnsi="Times New Roman" w:cs="Times New Roman"/>
          <w:color w:val="000000"/>
          <w:sz w:val="28"/>
          <w:szCs w:val="28"/>
        </w:rPr>
        <w:t xml:space="preserve">) Определяне на длъжностите: </w:t>
      </w:r>
      <w:r w:rsidR="00AF4012" w:rsidRPr="00616EDE">
        <w:rPr>
          <w:rFonts w:ascii="Times New Roman" w:hAnsi="Times New Roman" w:cs="Times New Roman"/>
          <w:color w:val="000000"/>
          <w:sz w:val="28"/>
          <w:szCs w:val="28"/>
        </w:rPr>
        <w:t>о</w:t>
      </w:r>
      <w:r w:rsidR="002A3AAB" w:rsidRPr="00616EDE">
        <w:rPr>
          <w:rFonts w:ascii="Times New Roman" w:hAnsi="Times New Roman" w:cs="Times New Roman"/>
          <w:color w:val="000000"/>
          <w:sz w:val="28"/>
          <w:szCs w:val="28"/>
        </w:rPr>
        <w:t xml:space="preserve">бработващи лични данни на регистър </w:t>
      </w:r>
      <w:r w:rsidR="002A3AAB" w:rsidRPr="00616EDE">
        <w:rPr>
          <w:rFonts w:ascii="Times New Roman" w:hAnsi="Times New Roman" w:cs="Times New Roman"/>
          <w:b/>
          <w:bCs/>
          <w:color w:val="000000"/>
          <w:sz w:val="28"/>
          <w:szCs w:val="28"/>
        </w:rPr>
        <w:t xml:space="preserve">„Родители“ </w:t>
      </w:r>
      <w:r w:rsidR="002A3AAB" w:rsidRPr="00616EDE">
        <w:rPr>
          <w:rFonts w:ascii="Times New Roman" w:hAnsi="Times New Roman" w:cs="Times New Roman"/>
          <w:color w:val="000000"/>
          <w:sz w:val="28"/>
          <w:szCs w:val="28"/>
        </w:rPr>
        <w:t xml:space="preserve">са: </w:t>
      </w:r>
      <w:r w:rsidR="00B35696" w:rsidRPr="00616EDE">
        <w:rPr>
          <w:rFonts w:ascii="Times New Roman" w:hAnsi="Times New Roman" w:cs="Times New Roman"/>
          <w:color w:val="000000"/>
          <w:sz w:val="28"/>
          <w:szCs w:val="28"/>
        </w:rPr>
        <w:t xml:space="preserve">Директор, </w:t>
      </w:r>
      <w:r w:rsidR="00BD01F7" w:rsidRPr="00616EDE">
        <w:rPr>
          <w:rFonts w:ascii="Times New Roman" w:hAnsi="Times New Roman" w:cs="Times New Roman"/>
          <w:color w:val="000000"/>
          <w:sz w:val="28"/>
          <w:szCs w:val="28"/>
        </w:rPr>
        <w:t>учители</w:t>
      </w:r>
      <w:r w:rsidR="007D46BD" w:rsidRPr="00616EDE">
        <w:rPr>
          <w:rFonts w:ascii="Times New Roman" w:hAnsi="Times New Roman" w:cs="Times New Roman"/>
          <w:color w:val="000000"/>
          <w:sz w:val="28"/>
          <w:szCs w:val="28"/>
        </w:rPr>
        <w:t>, зам.</w:t>
      </w:r>
      <w:r w:rsidR="00BD01F7" w:rsidRPr="00616EDE">
        <w:rPr>
          <w:rFonts w:ascii="Times New Roman" w:hAnsi="Times New Roman" w:cs="Times New Roman"/>
          <w:color w:val="000000"/>
          <w:sz w:val="28"/>
          <w:szCs w:val="28"/>
        </w:rPr>
        <w:t>-</w:t>
      </w:r>
      <w:r w:rsidR="007D46BD" w:rsidRPr="00616EDE">
        <w:rPr>
          <w:rFonts w:ascii="Times New Roman" w:hAnsi="Times New Roman" w:cs="Times New Roman"/>
          <w:color w:val="000000"/>
          <w:sz w:val="28"/>
          <w:szCs w:val="28"/>
        </w:rPr>
        <w:t xml:space="preserve">директор УД, </w:t>
      </w:r>
      <w:r w:rsidR="002A3AAB" w:rsidRPr="00616EDE">
        <w:rPr>
          <w:rFonts w:ascii="Times New Roman" w:hAnsi="Times New Roman" w:cs="Times New Roman"/>
          <w:color w:val="000000"/>
          <w:sz w:val="28"/>
          <w:szCs w:val="28"/>
        </w:rPr>
        <w:t xml:space="preserve">РУ, психолози, логопеди и сензорни терапевти. </w:t>
      </w:r>
    </w:p>
    <w:p w14:paraId="721B452A" w14:textId="56BBE82C" w:rsidR="002A3AAB" w:rsidRPr="00616EDE" w:rsidRDefault="003151F7"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(7</w:t>
      </w:r>
      <w:r w:rsidR="002A3AAB" w:rsidRPr="00616EDE">
        <w:rPr>
          <w:rFonts w:ascii="Times New Roman" w:hAnsi="Times New Roman" w:cs="Times New Roman"/>
          <w:color w:val="000000"/>
          <w:sz w:val="28"/>
          <w:szCs w:val="28"/>
        </w:rPr>
        <w:t xml:space="preserve">) Нивото на въздействие на регистъра по отношение на различните критерии е, както следва: </w:t>
      </w:r>
    </w:p>
    <w:p w14:paraId="1B394456" w14:textId="77777777" w:rsidR="002A3AAB" w:rsidRPr="00616EDE" w:rsidRDefault="003151F7"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(а)</w:t>
      </w:r>
      <w:r w:rsidR="002A3AAB" w:rsidRPr="00616EDE">
        <w:rPr>
          <w:rFonts w:ascii="Times New Roman" w:hAnsi="Times New Roman" w:cs="Times New Roman"/>
          <w:color w:val="000000"/>
          <w:sz w:val="28"/>
          <w:szCs w:val="28"/>
        </w:rPr>
        <w:t xml:space="preserve"> поверителност </w:t>
      </w:r>
      <w:r w:rsidR="00BD01F7" w:rsidRPr="00616EDE">
        <w:rPr>
          <w:rFonts w:ascii="Times New Roman" w:hAnsi="Times New Roman" w:cs="Times New Roman"/>
          <w:color w:val="000000"/>
          <w:sz w:val="28"/>
          <w:szCs w:val="28"/>
        </w:rPr>
        <w:t>–</w:t>
      </w:r>
      <w:r w:rsidR="002A3AAB" w:rsidRPr="00616EDE">
        <w:rPr>
          <w:rFonts w:ascii="Times New Roman" w:hAnsi="Times New Roman" w:cs="Times New Roman"/>
          <w:color w:val="000000"/>
          <w:sz w:val="28"/>
          <w:szCs w:val="28"/>
        </w:rPr>
        <w:t xml:space="preserve"> ниско ниво; </w:t>
      </w:r>
    </w:p>
    <w:p w14:paraId="7EFF5641" w14:textId="77777777" w:rsidR="002A3AAB" w:rsidRPr="00616EDE" w:rsidRDefault="003151F7"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(б) </w:t>
      </w:r>
      <w:r w:rsidR="002A3AAB" w:rsidRPr="00616EDE">
        <w:rPr>
          <w:rFonts w:ascii="Times New Roman" w:hAnsi="Times New Roman" w:cs="Times New Roman"/>
          <w:color w:val="000000"/>
          <w:sz w:val="28"/>
          <w:szCs w:val="28"/>
        </w:rPr>
        <w:t xml:space="preserve">цялостност </w:t>
      </w:r>
      <w:r w:rsidR="00BD01F7" w:rsidRPr="00616EDE">
        <w:rPr>
          <w:rFonts w:ascii="Times New Roman" w:hAnsi="Times New Roman" w:cs="Times New Roman"/>
          <w:color w:val="000000"/>
          <w:sz w:val="28"/>
          <w:szCs w:val="28"/>
        </w:rPr>
        <w:t>–</w:t>
      </w:r>
      <w:r w:rsidR="002A3AAB" w:rsidRPr="00616EDE">
        <w:rPr>
          <w:rFonts w:ascii="Times New Roman" w:hAnsi="Times New Roman" w:cs="Times New Roman"/>
          <w:color w:val="000000"/>
          <w:sz w:val="28"/>
          <w:szCs w:val="28"/>
        </w:rPr>
        <w:t xml:space="preserve"> ниско ниво; </w:t>
      </w:r>
    </w:p>
    <w:p w14:paraId="249CF29A" w14:textId="77777777" w:rsidR="002A3AAB" w:rsidRPr="00616EDE" w:rsidRDefault="003151F7"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lastRenderedPageBreak/>
        <w:t xml:space="preserve">(в) </w:t>
      </w:r>
      <w:r w:rsidR="002A3AAB" w:rsidRPr="00616EDE">
        <w:rPr>
          <w:rFonts w:ascii="Times New Roman" w:hAnsi="Times New Roman" w:cs="Times New Roman"/>
          <w:color w:val="000000"/>
          <w:sz w:val="28"/>
          <w:szCs w:val="28"/>
        </w:rPr>
        <w:t xml:space="preserve">наличност </w:t>
      </w:r>
      <w:r w:rsidR="00BD01F7" w:rsidRPr="00616EDE">
        <w:rPr>
          <w:rFonts w:ascii="Times New Roman" w:hAnsi="Times New Roman" w:cs="Times New Roman"/>
          <w:color w:val="000000"/>
          <w:sz w:val="28"/>
          <w:szCs w:val="28"/>
        </w:rPr>
        <w:t>–</w:t>
      </w:r>
      <w:r w:rsidR="002A3AAB" w:rsidRPr="00616EDE">
        <w:rPr>
          <w:rFonts w:ascii="Times New Roman" w:hAnsi="Times New Roman" w:cs="Times New Roman"/>
          <w:color w:val="000000"/>
          <w:sz w:val="28"/>
          <w:szCs w:val="28"/>
        </w:rPr>
        <w:t xml:space="preserve"> ниско ниво; </w:t>
      </w:r>
    </w:p>
    <w:p w14:paraId="3413C281" w14:textId="77777777" w:rsidR="002A3AAB" w:rsidRPr="00616EDE" w:rsidRDefault="003151F7"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(г) </w:t>
      </w:r>
      <w:r w:rsidR="002A3AAB" w:rsidRPr="00616EDE">
        <w:rPr>
          <w:rFonts w:ascii="Times New Roman" w:hAnsi="Times New Roman" w:cs="Times New Roman"/>
          <w:color w:val="000000"/>
          <w:sz w:val="28"/>
          <w:szCs w:val="28"/>
        </w:rPr>
        <w:t xml:space="preserve">общо за регистъра </w:t>
      </w:r>
      <w:r w:rsidR="00BD01F7" w:rsidRPr="00616EDE">
        <w:rPr>
          <w:rFonts w:ascii="Times New Roman" w:hAnsi="Times New Roman" w:cs="Times New Roman"/>
          <w:color w:val="000000"/>
          <w:sz w:val="28"/>
          <w:szCs w:val="28"/>
        </w:rPr>
        <w:t>–</w:t>
      </w:r>
      <w:r w:rsidR="002A3AAB" w:rsidRPr="00616EDE">
        <w:rPr>
          <w:rFonts w:ascii="Times New Roman" w:hAnsi="Times New Roman" w:cs="Times New Roman"/>
          <w:color w:val="000000"/>
          <w:sz w:val="28"/>
          <w:szCs w:val="28"/>
        </w:rPr>
        <w:t xml:space="preserve"> ниско ниво. </w:t>
      </w:r>
    </w:p>
    <w:p w14:paraId="7519B06B" w14:textId="77777777" w:rsidR="002A3AAB" w:rsidRPr="00616EDE" w:rsidRDefault="003151F7"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(8</w:t>
      </w:r>
      <w:r w:rsidR="002A3AAB" w:rsidRPr="00616EDE">
        <w:rPr>
          <w:rFonts w:ascii="Times New Roman" w:hAnsi="Times New Roman" w:cs="Times New Roman"/>
          <w:color w:val="000000"/>
          <w:sz w:val="28"/>
          <w:szCs w:val="28"/>
        </w:rPr>
        <w:t xml:space="preserve">) </w:t>
      </w:r>
      <w:r w:rsidR="002A3AAB" w:rsidRPr="00616EDE">
        <w:rPr>
          <w:rFonts w:ascii="Times New Roman" w:hAnsi="Times New Roman" w:cs="Times New Roman"/>
          <w:iCs/>
          <w:color w:val="000000"/>
          <w:sz w:val="28"/>
          <w:szCs w:val="28"/>
        </w:rPr>
        <w:t>Организационни мерки за физическа защита</w:t>
      </w:r>
      <w:r w:rsidRPr="00616EDE">
        <w:rPr>
          <w:rFonts w:ascii="Times New Roman" w:hAnsi="Times New Roman" w:cs="Times New Roman"/>
          <w:i/>
          <w:iCs/>
          <w:color w:val="000000"/>
          <w:sz w:val="28"/>
          <w:szCs w:val="28"/>
        </w:rPr>
        <w:t xml:space="preserve">: </w:t>
      </w:r>
      <w:r w:rsidR="002A3AAB" w:rsidRPr="00616EDE">
        <w:rPr>
          <w:rFonts w:ascii="Times New Roman" w:hAnsi="Times New Roman" w:cs="Times New Roman"/>
          <w:color w:val="000000"/>
          <w:sz w:val="28"/>
          <w:szCs w:val="28"/>
        </w:rPr>
        <w:t xml:space="preserve">определени са помещенията, в които ще се обработват лични данни и са разположени комуникационно-информационните системи за обработване на лични данни, като физическия достъп е ограничен само за служители с оглед изпълнение на служебните им задължения (на база заключващи системи). Достъп се предоставя само на служителите, на които той е необходим, за изпълнение на служебните им задължения. Достъпът до системите, обработващи по електронен способ лични данни, е ограничен чрез уникални потребителски идентификатори и пароли, а електронните носители, са защитени по адекватен начин, в зони с контрол на достъпа. </w:t>
      </w:r>
    </w:p>
    <w:p w14:paraId="7591E5BD" w14:textId="0BD5EDB6" w:rsidR="002A3AAB" w:rsidRPr="00616EDE" w:rsidRDefault="003151F7"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iCs/>
          <w:color w:val="000000"/>
          <w:sz w:val="28"/>
          <w:szCs w:val="28"/>
        </w:rPr>
        <w:t>(9)</w:t>
      </w:r>
      <w:r w:rsidRPr="00616EDE">
        <w:rPr>
          <w:rFonts w:ascii="Times New Roman" w:hAnsi="Times New Roman" w:cs="Times New Roman"/>
          <w:i/>
          <w:iCs/>
          <w:color w:val="000000"/>
          <w:sz w:val="28"/>
          <w:szCs w:val="28"/>
        </w:rPr>
        <w:t xml:space="preserve"> </w:t>
      </w:r>
      <w:r w:rsidR="002A3AAB" w:rsidRPr="00616EDE">
        <w:rPr>
          <w:rFonts w:ascii="Times New Roman" w:hAnsi="Times New Roman" w:cs="Times New Roman"/>
          <w:iCs/>
          <w:color w:val="000000"/>
          <w:sz w:val="28"/>
          <w:szCs w:val="28"/>
        </w:rPr>
        <w:t>Техническите мерки за физическа защита</w:t>
      </w:r>
      <w:r w:rsidR="002A3AAB" w:rsidRPr="00616EDE">
        <w:rPr>
          <w:rFonts w:ascii="Times New Roman" w:hAnsi="Times New Roman" w:cs="Times New Roman"/>
          <w:i/>
          <w:iCs/>
          <w:color w:val="000000"/>
          <w:sz w:val="28"/>
          <w:szCs w:val="28"/>
        </w:rPr>
        <w:t xml:space="preserve"> </w:t>
      </w:r>
      <w:r w:rsidR="002A3AAB" w:rsidRPr="00616EDE">
        <w:rPr>
          <w:rFonts w:ascii="Times New Roman" w:hAnsi="Times New Roman" w:cs="Times New Roman"/>
          <w:color w:val="000000"/>
          <w:sz w:val="28"/>
          <w:szCs w:val="28"/>
        </w:rPr>
        <w:t>включват използване на ключалки, шкафове, метални каси, както и оборудване на помещения</w:t>
      </w:r>
      <w:r w:rsidR="00895FCB" w:rsidRPr="00616EDE">
        <w:rPr>
          <w:rFonts w:ascii="Times New Roman" w:hAnsi="Times New Roman" w:cs="Times New Roman"/>
          <w:color w:val="000000"/>
          <w:sz w:val="28"/>
          <w:szCs w:val="28"/>
        </w:rPr>
        <w:t>та с пожарогасителни</w:t>
      </w:r>
      <w:r w:rsidR="00082D11">
        <w:rPr>
          <w:rFonts w:ascii="Times New Roman" w:hAnsi="Times New Roman" w:cs="Times New Roman"/>
          <w:color w:val="000000"/>
          <w:sz w:val="28"/>
          <w:szCs w:val="28"/>
        </w:rPr>
        <w:t xml:space="preserve"> </w:t>
      </w:r>
      <w:r w:rsidR="00895FCB" w:rsidRPr="00616EDE">
        <w:rPr>
          <w:rFonts w:ascii="Times New Roman" w:hAnsi="Times New Roman" w:cs="Times New Roman"/>
          <w:color w:val="000000"/>
          <w:sz w:val="28"/>
          <w:szCs w:val="28"/>
        </w:rPr>
        <w:t xml:space="preserve">средства. </w:t>
      </w:r>
      <w:r w:rsidR="002A3AAB" w:rsidRPr="00616EDE">
        <w:rPr>
          <w:rFonts w:ascii="Times New Roman" w:hAnsi="Times New Roman" w:cs="Times New Roman"/>
          <w:color w:val="000000"/>
          <w:sz w:val="28"/>
          <w:szCs w:val="28"/>
        </w:rPr>
        <w:t xml:space="preserve">Защитата на електронните данни от неправомерен достъп се осъществява посредством поддържане на антивирусни програми, периодично архивиране на външен носител, както и чрез поддържане на информацията и на хартиен носител. </w:t>
      </w:r>
    </w:p>
    <w:p w14:paraId="79278103" w14:textId="77777777" w:rsidR="002A3AAB" w:rsidRPr="00616EDE" w:rsidRDefault="00895FCB"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(10</w:t>
      </w:r>
      <w:r w:rsidR="005962FE" w:rsidRPr="00616EDE">
        <w:rPr>
          <w:rFonts w:ascii="Times New Roman" w:hAnsi="Times New Roman" w:cs="Times New Roman"/>
          <w:color w:val="000000"/>
          <w:sz w:val="28"/>
          <w:szCs w:val="28"/>
        </w:rPr>
        <w:t>) Учебното</w:t>
      </w:r>
      <w:r w:rsidRPr="00616EDE">
        <w:rPr>
          <w:rFonts w:ascii="Times New Roman" w:hAnsi="Times New Roman" w:cs="Times New Roman"/>
          <w:color w:val="000000"/>
          <w:sz w:val="28"/>
          <w:szCs w:val="28"/>
        </w:rPr>
        <w:t xml:space="preserve"> </w:t>
      </w:r>
      <w:r w:rsidR="007D46BD" w:rsidRPr="00616EDE">
        <w:rPr>
          <w:rFonts w:ascii="Times New Roman" w:hAnsi="Times New Roman" w:cs="Times New Roman"/>
          <w:color w:val="000000"/>
          <w:sz w:val="28"/>
          <w:szCs w:val="28"/>
        </w:rPr>
        <w:t xml:space="preserve">заведение </w:t>
      </w:r>
      <w:r w:rsidR="002A3AAB" w:rsidRPr="00616EDE">
        <w:rPr>
          <w:rFonts w:ascii="Times New Roman" w:hAnsi="Times New Roman" w:cs="Times New Roman"/>
          <w:color w:val="000000"/>
          <w:sz w:val="28"/>
          <w:szCs w:val="28"/>
        </w:rPr>
        <w:t xml:space="preserve">предприема превантивни действия при защита на личните данни като съставя план за действие при различните случаи на настъпили форсмажорни събития, а именно: </w:t>
      </w:r>
    </w:p>
    <w:p w14:paraId="7B8D4BF1" w14:textId="77777777" w:rsidR="002A3AAB" w:rsidRPr="00616EDE" w:rsidRDefault="00895FCB"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(а) </w:t>
      </w:r>
      <w:r w:rsidR="002A3AAB" w:rsidRPr="00616EDE">
        <w:rPr>
          <w:rFonts w:ascii="Times New Roman" w:hAnsi="Times New Roman" w:cs="Times New Roman"/>
          <w:color w:val="000000"/>
          <w:sz w:val="28"/>
          <w:szCs w:val="28"/>
        </w:rPr>
        <w:t>защита п</w:t>
      </w:r>
      <w:r w:rsidR="007D46BD" w:rsidRPr="00616EDE">
        <w:rPr>
          <w:rFonts w:ascii="Times New Roman" w:hAnsi="Times New Roman" w:cs="Times New Roman"/>
          <w:color w:val="000000"/>
          <w:sz w:val="28"/>
          <w:szCs w:val="28"/>
        </w:rPr>
        <w:t>ри аварии, независещи от институцията</w:t>
      </w:r>
      <w:r w:rsidR="002A3AAB" w:rsidRPr="00616EDE">
        <w:rPr>
          <w:rFonts w:ascii="Times New Roman" w:hAnsi="Times New Roman" w:cs="Times New Roman"/>
          <w:color w:val="000000"/>
          <w:sz w:val="28"/>
          <w:szCs w:val="28"/>
        </w:rPr>
        <w:t xml:space="preserve"> </w:t>
      </w:r>
      <w:r w:rsidR="00BD01F7" w:rsidRPr="00616EDE">
        <w:rPr>
          <w:rFonts w:ascii="Times New Roman" w:hAnsi="Times New Roman" w:cs="Times New Roman"/>
          <w:color w:val="000000"/>
          <w:sz w:val="28"/>
          <w:szCs w:val="28"/>
        </w:rPr>
        <w:t>–</w:t>
      </w:r>
      <w:r w:rsidR="002A3AAB" w:rsidRPr="00616EDE">
        <w:rPr>
          <w:rFonts w:ascii="Times New Roman" w:hAnsi="Times New Roman" w:cs="Times New Roman"/>
          <w:color w:val="000000"/>
          <w:sz w:val="28"/>
          <w:szCs w:val="28"/>
        </w:rPr>
        <w:t xml:space="preserve"> предприемат се конкретни действия в зависимост от конкретната ситуация; </w:t>
      </w:r>
    </w:p>
    <w:p w14:paraId="76A7667E" w14:textId="77777777" w:rsidR="002A3AAB" w:rsidRPr="00616EDE" w:rsidRDefault="00895FCB"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(б) </w:t>
      </w:r>
      <w:r w:rsidR="002A3AAB" w:rsidRPr="00616EDE">
        <w:rPr>
          <w:rFonts w:ascii="Times New Roman" w:hAnsi="Times New Roman" w:cs="Times New Roman"/>
          <w:color w:val="000000"/>
          <w:sz w:val="28"/>
          <w:szCs w:val="28"/>
        </w:rPr>
        <w:t xml:space="preserve">защита от пожари </w:t>
      </w:r>
      <w:r w:rsidR="00BD01F7" w:rsidRPr="00616EDE">
        <w:rPr>
          <w:rFonts w:ascii="Times New Roman" w:hAnsi="Times New Roman" w:cs="Times New Roman"/>
          <w:color w:val="000000"/>
          <w:sz w:val="28"/>
          <w:szCs w:val="28"/>
        </w:rPr>
        <w:t>–</w:t>
      </w:r>
      <w:r w:rsidR="002A3AAB" w:rsidRPr="00616EDE">
        <w:rPr>
          <w:rFonts w:ascii="Times New Roman" w:hAnsi="Times New Roman" w:cs="Times New Roman"/>
          <w:color w:val="000000"/>
          <w:sz w:val="28"/>
          <w:szCs w:val="28"/>
        </w:rPr>
        <w:t xml:space="preserve"> незабавно гасене със собствени средства /пожарогасители/ и уведомяване на съответните органи; </w:t>
      </w:r>
    </w:p>
    <w:p w14:paraId="0F13D90D" w14:textId="77777777" w:rsidR="002A3AAB" w:rsidRPr="00616EDE" w:rsidRDefault="00895FCB"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(в) </w:t>
      </w:r>
      <w:r w:rsidR="002A3AAB" w:rsidRPr="00616EDE">
        <w:rPr>
          <w:rFonts w:ascii="Times New Roman" w:hAnsi="Times New Roman" w:cs="Times New Roman"/>
          <w:color w:val="000000"/>
          <w:sz w:val="28"/>
          <w:szCs w:val="28"/>
        </w:rPr>
        <w:t xml:space="preserve">защита от наводнения </w:t>
      </w:r>
      <w:r w:rsidR="00BD01F7" w:rsidRPr="00616EDE">
        <w:rPr>
          <w:rFonts w:ascii="Times New Roman" w:hAnsi="Times New Roman" w:cs="Times New Roman"/>
          <w:color w:val="000000"/>
          <w:sz w:val="28"/>
          <w:szCs w:val="28"/>
        </w:rPr>
        <w:t>–</w:t>
      </w:r>
      <w:r w:rsidR="002A3AAB" w:rsidRPr="00616EDE">
        <w:rPr>
          <w:rFonts w:ascii="Times New Roman" w:hAnsi="Times New Roman" w:cs="Times New Roman"/>
          <w:color w:val="000000"/>
          <w:sz w:val="28"/>
          <w:szCs w:val="28"/>
        </w:rPr>
        <w:t xml:space="preserve"> предприемат действия по ограничаване на разпространението, както и се изпомпва вода или загребва със собствени подръчни средства. </w:t>
      </w:r>
    </w:p>
    <w:p w14:paraId="077A8325" w14:textId="77777777" w:rsidR="002A3AAB" w:rsidRPr="00616EDE" w:rsidRDefault="00895FCB"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(11</w:t>
      </w:r>
      <w:r w:rsidR="002A3AAB" w:rsidRPr="00616EDE">
        <w:rPr>
          <w:rFonts w:ascii="Times New Roman" w:hAnsi="Times New Roman" w:cs="Times New Roman"/>
          <w:color w:val="000000"/>
          <w:sz w:val="28"/>
          <w:szCs w:val="28"/>
        </w:rPr>
        <w:t xml:space="preserve">) Достъп до регистър „Родители“ имат и държавните органи </w:t>
      </w:r>
      <w:r w:rsidR="00BD01F7" w:rsidRPr="00616EDE">
        <w:rPr>
          <w:rFonts w:ascii="Times New Roman" w:hAnsi="Times New Roman" w:cs="Times New Roman"/>
          <w:color w:val="000000"/>
          <w:sz w:val="28"/>
          <w:szCs w:val="28"/>
        </w:rPr>
        <w:t>–</w:t>
      </w:r>
      <w:r w:rsidR="002A3AAB" w:rsidRPr="00616EDE">
        <w:rPr>
          <w:rFonts w:ascii="Times New Roman" w:hAnsi="Times New Roman" w:cs="Times New Roman"/>
          <w:color w:val="000000"/>
          <w:sz w:val="28"/>
          <w:szCs w:val="28"/>
        </w:rPr>
        <w:t xml:space="preserve"> МОН, РУО, дирекция „Социално подпомагане“</w:t>
      </w:r>
      <w:r w:rsidRPr="00616EDE">
        <w:rPr>
          <w:rFonts w:ascii="Times New Roman" w:hAnsi="Times New Roman" w:cs="Times New Roman"/>
          <w:color w:val="000000"/>
          <w:sz w:val="28"/>
          <w:szCs w:val="28"/>
        </w:rPr>
        <w:t xml:space="preserve">, ДАЗД </w:t>
      </w:r>
      <w:r w:rsidR="002A3AAB" w:rsidRPr="00616EDE">
        <w:rPr>
          <w:rFonts w:ascii="Times New Roman" w:hAnsi="Times New Roman" w:cs="Times New Roman"/>
          <w:color w:val="000000"/>
          <w:sz w:val="28"/>
          <w:szCs w:val="28"/>
        </w:rPr>
        <w:t xml:space="preserve">за изпълнение на техните задължения, предвидени в съответните законови и подзаконови нормативни актове. </w:t>
      </w:r>
    </w:p>
    <w:p w14:paraId="0205D77F" w14:textId="77777777" w:rsidR="002A3AAB" w:rsidRPr="00616EDE" w:rsidRDefault="00895FCB"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(12) </w:t>
      </w:r>
      <w:r w:rsidR="002A3AAB" w:rsidRPr="00616EDE">
        <w:rPr>
          <w:rFonts w:ascii="Times New Roman" w:hAnsi="Times New Roman" w:cs="Times New Roman"/>
          <w:color w:val="000000"/>
          <w:sz w:val="28"/>
          <w:szCs w:val="28"/>
        </w:rPr>
        <w:t xml:space="preserve">Достъп до обработваните лични данни имат и съответните държавни органи </w:t>
      </w:r>
      <w:r w:rsidR="00BD01F7" w:rsidRPr="00616EDE">
        <w:rPr>
          <w:rFonts w:ascii="Times New Roman" w:hAnsi="Times New Roman" w:cs="Times New Roman"/>
          <w:color w:val="000000"/>
          <w:sz w:val="28"/>
          <w:szCs w:val="28"/>
        </w:rPr>
        <w:t>–</w:t>
      </w:r>
      <w:r w:rsidR="002A3AAB" w:rsidRPr="00616EDE">
        <w:rPr>
          <w:rFonts w:ascii="Times New Roman" w:hAnsi="Times New Roman" w:cs="Times New Roman"/>
          <w:color w:val="000000"/>
          <w:sz w:val="28"/>
          <w:szCs w:val="28"/>
        </w:rPr>
        <w:t xml:space="preserve"> съд, следствие, прокуратура, ревизиращи органи и др., когато са изискали данните по надлежен ред във връзка с изпълнението на техните правомощия. </w:t>
      </w:r>
    </w:p>
    <w:p w14:paraId="3528C754" w14:textId="77777777" w:rsidR="002A3AAB" w:rsidRPr="00616EDE" w:rsidRDefault="00895FCB"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(13</w:t>
      </w:r>
      <w:r w:rsidR="002A3AAB" w:rsidRPr="00616EDE">
        <w:rPr>
          <w:rFonts w:ascii="Times New Roman" w:hAnsi="Times New Roman" w:cs="Times New Roman"/>
          <w:color w:val="000000"/>
          <w:sz w:val="28"/>
          <w:szCs w:val="28"/>
        </w:rPr>
        <w:t xml:space="preserve">) Лични данни се съхраняват до осъществяване на целите, за които се обработват, но не по-късно от периода, предвиден съгласно </w:t>
      </w:r>
      <w:r w:rsidRPr="00616EDE">
        <w:rPr>
          <w:rFonts w:ascii="Times New Roman" w:hAnsi="Times New Roman" w:cs="Times New Roman"/>
          <w:color w:val="000000"/>
          <w:sz w:val="28"/>
          <w:szCs w:val="28"/>
        </w:rPr>
        <w:t xml:space="preserve">нормативната уредба и </w:t>
      </w:r>
      <w:r w:rsidR="002A3AAB" w:rsidRPr="00616EDE">
        <w:rPr>
          <w:rFonts w:ascii="Times New Roman" w:hAnsi="Times New Roman" w:cs="Times New Roman"/>
          <w:color w:val="000000"/>
          <w:sz w:val="28"/>
          <w:szCs w:val="28"/>
        </w:rPr>
        <w:t>Номенклатурата на делата със сроковет</w:t>
      </w:r>
      <w:r w:rsidR="007D46BD" w:rsidRPr="00616EDE">
        <w:rPr>
          <w:rFonts w:ascii="Times New Roman" w:hAnsi="Times New Roman" w:cs="Times New Roman"/>
          <w:color w:val="000000"/>
          <w:sz w:val="28"/>
          <w:szCs w:val="28"/>
        </w:rPr>
        <w:t>е за тяхното съхранение в институцията</w:t>
      </w:r>
      <w:r w:rsidR="002A3AAB" w:rsidRPr="00616EDE">
        <w:rPr>
          <w:rFonts w:ascii="Times New Roman" w:hAnsi="Times New Roman" w:cs="Times New Roman"/>
          <w:color w:val="000000"/>
          <w:sz w:val="28"/>
          <w:szCs w:val="28"/>
        </w:rPr>
        <w:t xml:space="preserve">. </w:t>
      </w:r>
    </w:p>
    <w:p w14:paraId="7873B117" w14:textId="77777777" w:rsidR="002A3AAB" w:rsidRPr="00616EDE" w:rsidRDefault="00EF18B9"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(14</w:t>
      </w:r>
      <w:r w:rsidR="002A3AAB" w:rsidRPr="00616EDE">
        <w:rPr>
          <w:rFonts w:ascii="Times New Roman" w:hAnsi="Times New Roman" w:cs="Times New Roman"/>
          <w:color w:val="000000"/>
          <w:sz w:val="28"/>
          <w:szCs w:val="28"/>
        </w:rPr>
        <w:t>) След постигане целите по предходната алинея личните дан</w:t>
      </w:r>
      <w:r w:rsidR="000753EC" w:rsidRPr="00616EDE">
        <w:rPr>
          <w:rFonts w:ascii="Times New Roman" w:hAnsi="Times New Roman" w:cs="Times New Roman"/>
          <w:color w:val="000000"/>
          <w:sz w:val="28"/>
          <w:szCs w:val="28"/>
        </w:rPr>
        <w:t>ни се унищожават.</w:t>
      </w:r>
    </w:p>
    <w:p w14:paraId="095DAC74" w14:textId="77777777" w:rsidR="002A3AAB" w:rsidRPr="00616EDE" w:rsidRDefault="002A3AAB"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b/>
          <w:bCs/>
          <w:color w:val="000000"/>
          <w:sz w:val="28"/>
          <w:szCs w:val="28"/>
        </w:rPr>
        <w:lastRenderedPageBreak/>
        <w:t xml:space="preserve">Чл. 28. </w:t>
      </w:r>
      <w:r w:rsidRPr="00616EDE">
        <w:rPr>
          <w:rFonts w:ascii="Times New Roman" w:hAnsi="Times New Roman" w:cs="Times New Roman"/>
          <w:color w:val="000000"/>
          <w:sz w:val="28"/>
          <w:szCs w:val="28"/>
        </w:rPr>
        <w:t xml:space="preserve">(1) В регистър </w:t>
      </w:r>
      <w:r w:rsidRPr="00616EDE">
        <w:rPr>
          <w:rFonts w:ascii="Times New Roman" w:hAnsi="Times New Roman" w:cs="Times New Roman"/>
          <w:color w:val="000000"/>
          <w:sz w:val="28"/>
          <w:szCs w:val="28"/>
          <w:u w:val="single"/>
        </w:rPr>
        <w:t>„</w:t>
      </w:r>
      <w:r w:rsidRPr="00616EDE">
        <w:rPr>
          <w:rFonts w:ascii="Times New Roman" w:hAnsi="Times New Roman" w:cs="Times New Roman"/>
          <w:b/>
          <w:bCs/>
          <w:color w:val="000000"/>
          <w:sz w:val="28"/>
          <w:szCs w:val="28"/>
          <w:u w:val="single"/>
        </w:rPr>
        <w:t>Персонал</w:t>
      </w:r>
      <w:r w:rsidRPr="00616EDE">
        <w:rPr>
          <w:rFonts w:ascii="Times New Roman" w:hAnsi="Times New Roman" w:cs="Times New Roman"/>
          <w:color w:val="000000"/>
          <w:sz w:val="28"/>
          <w:szCs w:val="28"/>
        </w:rPr>
        <w:t>“ се набират и съхраняват лични данни</w:t>
      </w:r>
      <w:r w:rsidR="00C115AD" w:rsidRPr="00616EDE">
        <w:rPr>
          <w:rFonts w:ascii="Times New Roman" w:hAnsi="Times New Roman" w:cs="Times New Roman"/>
          <w:color w:val="000000"/>
          <w:sz w:val="28"/>
          <w:szCs w:val="28"/>
        </w:rPr>
        <w:t>,</w:t>
      </w:r>
      <w:r w:rsidRPr="00616EDE">
        <w:rPr>
          <w:rFonts w:ascii="Times New Roman" w:hAnsi="Times New Roman" w:cs="Times New Roman"/>
          <w:color w:val="000000"/>
          <w:sz w:val="28"/>
          <w:szCs w:val="28"/>
        </w:rPr>
        <w:t xml:space="preserve"> с цел индивидуализиране на физически лица, назначени по трудово правоотношение и/или и по граждански договори. </w:t>
      </w:r>
    </w:p>
    <w:p w14:paraId="69ADA399" w14:textId="77777777" w:rsidR="002A3AAB" w:rsidRPr="00616EDE" w:rsidRDefault="002A3AAB"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(2) Общо описание на регистър „</w:t>
      </w:r>
      <w:r w:rsidRPr="00616EDE">
        <w:rPr>
          <w:rFonts w:ascii="Times New Roman" w:hAnsi="Times New Roman" w:cs="Times New Roman"/>
          <w:b/>
          <w:bCs/>
          <w:color w:val="000000"/>
          <w:sz w:val="28"/>
          <w:szCs w:val="28"/>
        </w:rPr>
        <w:t>Персонал</w:t>
      </w:r>
      <w:r w:rsidRPr="00616EDE">
        <w:rPr>
          <w:rFonts w:ascii="Times New Roman" w:hAnsi="Times New Roman" w:cs="Times New Roman"/>
          <w:color w:val="000000"/>
          <w:sz w:val="28"/>
          <w:szCs w:val="28"/>
        </w:rPr>
        <w:t xml:space="preserve">“ </w:t>
      </w:r>
    </w:p>
    <w:p w14:paraId="456A0D08" w14:textId="77777777" w:rsidR="00CD7CCF" w:rsidRPr="00616EDE" w:rsidRDefault="00CD7CCF"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Регистърът съдържа следните групи данни: </w:t>
      </w:r>
    </w:p>
    <w:p w14:paraId="1082CDB1" w14:textId="77777777" w:rsidR="00CD7CCF" w:rsidRPr="00616EDE" w:rsidRDefault="00CD7CCF"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(а) физическата идентичност – име, ЕГН/ЛНЧ, месторождение, телефони за връзка и банкови сметки; </w:t>
      </w:r>
    </w:p>
    <w:p w14:paraId="0519B45B" w14:textId="77777777" w:rsidR="00CD7CCF" w:rsidRPr="00616EDE" w:rsidRDefault="00CD7CCF"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(б)  документи относно психическото здраве; </w:t>
      </w:r>
    </w:p>
    <w:p w14:paraId="4628AB40" w14:textId="2184CB11" w:rsidR="00CD7CCF" w:rsidRPr="00616EDE" w:rsidRDefault="00CD7CCF"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(в) образование и придобита квалификация, длъжност по щатно разписание,</w:t>
      </w:r>
      <w:r w:rsidR="00082D11">
        <w:rPr>
          <w:rFonts w:ascii="Times New Roman" w:hAnsi="Times New Roman" w:cs="Times New Roman"/>
          <w:color w:val="000000"/>
          <w:sz w:val="28"/>
          <w:szCs w:val="28"/>
        </w:rPr>
        <w:t xml:space="preserve"> </w:t>
      </w:r>
      <w:r w:rsidRPr="00616EDE">
        <w:rPr>
          <w:rFonts w:ascii="Times New Roman" w:hAnsi="Times New Roman" w:cs="Times New Roman"/>
          <w:color w:val="000000"/>
          <w:sz w:val="28"/>
          <w:szCs w:val="28"/>
        </w:rPr>
        <w:t>трудов стаж и професионален опит;</w:t>
      </w:r>
    </w:p>
    <w:p w14:paraId="213E85D3" w14:textId="77777777" w:rsidR="00CD7CCF" w:rsidRPr="00616EDE" w:rsidRDefault="00CD7CCF"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(г)   медицински данни; </w:t>
      </w:r>
    </w:p>
    <w:p w14:paraId="76A0C5BE" w14:textId="77777777" w:rsidR="00CD7CCF" w:rsidRPr="00616EDE" w:rsidRDefault="00CD7CCF"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(3) Нормативното основание е Кодексът на труда, Кодексът за социалното осигуряване, Законът за счетоводството, Законът за данъците върху доходите на физическите лица и приложимото законодателство в областта на трудовото право. </w:t>
      </w:r>
    </w:p>
    <w:p w14:paraId="10CEFEEA" w14:textId="0755737F" w:rsidR="002A3AAB" w:rsidRPr="00616EDE" w:rsidRDefault="004B404E"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(4</w:t>
      </w:r>
      <w:r w:rsidR="000C764A" w:rsidRPr="00616EDE">
        <w:rPr>
          <w:rFonts w:ascii="Times New Roman" w:hAnsi="Times New Roman" w:cs="Times New Roman"/>
          <w:color w:val="000000"/>
          <w:sz w:val="28"/>
          <w:szCs w:val="28"/>
        </w:rPr>
        <w:t xml:space="preserve">) </w:t>
      </w:r>
      <w:r w:rsidR="002A3AAB" w:rsidRPr="00616EDE">
        <w:rPr>
          <w:rFonts w:ascii="Times New Roman" w:hAnsi="Times New Roman" w:cs="Times New Roman"/>
          <w:color w:val="000000"/>
          <w:sz w:val="28"/>
          <w:szCs w:val="28"/>
        </w:rPr>
        <w:t xml:space="preserve">Предназначението на събираните данни в регистъра е свързано с: </w:t>
      </w:r>
    </w:p>
    <w:p w14:paraId="70161845" w14:textId="77777777" w:rsidR="002A3AAB" w:rsidRPr="00616EDE" w:rsidRDefault="000C764A"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(а) и</w:t>
      </w:r>
      <w:r w:rsidR="002A3AAB" w:rsidRPr="00616EDE">
        <w:rPr>
          <w:rFonts w:ascii="Times New Roman" w:hAnsi="Times New Roman" w:cs="Times New Roman"/>
          <w:color w:val="000000"/>
          <w:sz w:val="28"/>
          <w:szCs w:val="28"/>
        </w:rPr>
        <w:t xml:space="preserve">ндивидуализиране на трудовите правоотношения; </w:t>
      </w:r>
    </w:p>
    <w:p w14:paraId="1AADF0ED" w14:textId="77777777" w:rsidR="002A3AAB" w:rsidRPr="00616EDE" w:rsidRDefault="000C764A"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(б)</w:t>
      </w:r>
      <w:r w:rsidR="00BD01F7" w:rsidRPr="00616EDE">
        <w:rPr>
          <w:rFonts w:ascii="Times New Roman" w:hAnsi="Times New Roman" w:cs="Times New Roman"/>
          <w:color w:val="000000"/>
          <w:sz w:val="28"/>
          <w:szCs w:val="28"/>
        </w:rPr>
        <w:t xml:space="preserve"> </w:t>
      </w:r>
      <w:r w:rsidRPr="00616EDE">
        <w:rPr>
          <w:rFonts w:ascii="Times New Roman" w:hAnsi="Times New Roman" w:cs="Times New Roman"/>
          <w:color w:val="000000"/>
          <w:sz w:val="28"/>
          <w:szCs w:val="28"/>
        </w:rPr>
        <w:t>и</w:t>
      </w:r>
      <w:r w:rsidR="002A3AAB" w:rsidRPr="00616EDE">
        <w:rPr>
          <w:rFonts w:ascii="Times New Roman" w:hAnsi="Times New Roman" w:cs="Times New Roman"/>
          <w:color w:val="000000"/>
          <w:sz w:val="28"/>
          <w:szCs w:val="28"/>
        </w:rPr>
        <w:t xml:space="preserve">зпълнение на нормативните изисквания на свързаното с регистъра приложимо действащо законодателство; </w:t>
      </w:r>
    </w:p>
    <w:p w14:paraId="1E007044" w14:textId="77777777" w:rsidR="002A3AAB" w:rsidRPr="00616EDE" w:rsidRDefault="00F96155"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(в</w:t>
      </w:r>
      <w:r w:rsidR="000C764A" w:rsidRPr="00616EDE">
        <w:rPr>
          <w:rFonts w:ascii="Times New Roman" w:hAnsi="Times New Roman" w:cs="Times New Roman"/>
          <w:color w:val="000000"/>
          <w:sz w:val="28"/>
          <w:szCs w:val="28"/>
        </w:rPr>
        <w:t>) д</w:t>
      </w:r>
      <w:r w:rsidR="002A3AAB" w:rsidRPr="00616EDE">
        <w:rPr>
          <w:rFonts w:ascii="Times New Roman" w:hAnsi="Times New Roman" w:cs="Times New Roman"/>
          <w:color w:val="000000"/>
          <w:sz w:val="28"/>
          <w:szCs w:val="28"/>
        </w:rPr>
        <w:t>ейностите, свързани със сключване, съществуване, изменение и прекратяване на трудовите правоотношения, изготвяне на договори, допълнителни споразумения, заповеди, документи, удостоверяващи трудовия стаж, доходите от трудови правоотношения и по граждански договори, служебни бележки, справки, удостоверения и др.</w:t>
      </w:r>
      <w:r w:rsidR="004B404E" w:rsidRPr="00616EDE">
        <w:rPr>
          <w:rFonts w:ascii="Times New Roman" w:hAnsi="Times New Roman" w:cs="Times New Roman"/>
          <w:color w:val="000000"/>
          <w:sz w:val="28"/>
          <w:szCs w:val="28"/>
        </w:rPr>
        <w:t>;</w:t>
      </w:r>
      <w:r w:rsidR="002A3AAB" w:rsidRPr="00616EDE">
        <w:rPr>
          <w:rFonts w:ascii="Times New Roman" w:hAnsi="Times New Roman" w:cs="Times New Roman"/>
          <w:color w:val="000000"/>
          <w:sz w:val="28"/>
          <w:szCs w:val="28"/>
        </w:rPr>
        <w:t xml:space="preserve"> </w:t>
      </w:r>
    </w:p>
    <w:p w14:paraId="11DFB513" w14:textId="77777777" w:rsidR="002A3AAB" w:rsidRPr="00616EDE" w:rsidRDefault="000C764A"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(г) у</w:t>
      </w:r>
      <w:r w:rsidR="002A3AAB" w:rsidRPr="00616EDE">
        <w:rPr>
          <w:rFonts w:ascii="Times New Roman" w:hAnsi="Times New Roman" w:cs="Times New Roman"/>
          <w:color w:val="000000"/>
          <w:sz w:val="28"/>
          <w:szCs w:val="28"/>
        </w:rPr>
        <w:t xml:space="preserve">становяване на връзка с лицето по телефон, изпращане на кореспонденция, отнасяща се до изпълнение на задълженията му по трудово правоотношение и по граждански договори. </w:t>
      </w:r>
    </w:p>
    <w:p w14:paraId="4E32619C" w14:textId="77777777" w:rsidR="002A3AAB" w:rsidRPr="00616EDE" w:rsidRDefault="00F96155"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(5</w:t>
      </w:r>
      <w:r w:rsidR="002A3AAB" w:rsidRPr="00616EDE">
        <w:rPr>
          <w:rFonts w:ascii="Times New Roman" w:hAnsi="Times New Roman" w:cs="Times New Roman"/>
          <w:color w:val="000000"/>
          <w:sz w:val="28"/>
          <w:szCs w:val="28"/>
        </w:rPr>
        <w:t xml:space="preserve">) Технологично описание на регистър </w:t>
      </w:r>
      <w:r w:rsidR="008B20AD" w:rsidRPr="00616EDE">
        <w:rPr>
          <w:rFonts w:ascii="Times New Roman" w:hAnsi="Times New Roman" w:cs="Times New Roman"/>
          <w:b/>
          <w:bCs/>
          <w:color w:val="000000"/>
          <w:sz w:val="28"/>
          <w:szCs w:val="28"/>
        </w:rPr>
        <w:t>„Персонал“.</w:t>
      </w:r>
      <w:r w:rsidR="00BD01F7" w:rsidRPr="00616EDE">
        <w:rPr>
          <w:rFonts w:ascii="Times New Roman" w:hAnsi="Times New Roman" w:cs="Times New Roman"/>
          <w:b/>
          <w:bCs/>
          <w:color w:val="000000"/>
          <w:sz w:val="28"/>
          <w:szCs w:val="28"/>
        </w:rPr>
        <w:t xml:space="preserve"> </w:t>
      </w:r>
      <w:r w:rsidR="008B20AD" w:rsidRPr="00616EDE">
        <w:rPr>
          <w:rFonts w:ascii="Times New Roman" w:hAnsi="Times New Roman" w:cs="Times New Roman"/>
          <w:bCs/>
          <w:color w:val="000000"/>
          <w:sz w:val="28"/>
          <w:szCs w:val="28"/>
        </w:rPr>
        <w:t>Н</w:t>
      </w:r>
      <w:r w:rsidR="002A3AAB" w:rsidRPr="00616EDE">
        <w:rPr>
          <w:rFonts w:ascii="Times New Roman" w:hAnsi="Times New Roman" w:cs="Times New Roman"/>
          <w:color w:val="000000"/>
          <w:sz w:val="28"/>
          <w:szCs w:val="28"/>
        </w:rPr>
        <w:t xml:space="preserve">осители на данни: </w:t>
      </w:r>
    </w:p>
    <w:p w14:paraId="7DD770FD" w14:textId="515193ED" w:rsidR="002A3AAB" w:rsidRPr="00616EDE" w:rsidRDefault="000C764A"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(а) н</w:t>
      </w:r>
      <w:r w:rsidR="002A3AAB" w:rsidRPr="00616EDE">
        <w:rPr>
          <w:rFonts w:ascii="Times New Roman" w:hAnsi="Times New Roman" w:cs="Times New Roman"/>
          <w:color w:val="000000"/>
          <w:sz w:val="28"/>
          <w:szCs w:val="28"/>
        </w:rPr>
        <w:t>а хартиен носител: Данните се н</w:t>
      </w:r>
      <w:r w:rsidR="00CD7CCF" w:rsidRPr="00616EDE">
        <w:rPr>
          <w:rFonts w:ascii="Times New Roman" w:hAnsi="Times New Roman" w:cs="Times New Roman"/>
          <w:color w:val="000000"/>
          <w:sz w:val="28"/>
          <w:szCs w:val="28"/>
        </w:rPr>
        <w:t xml:space="preserve">абират в писмена </w:t>
      </w:r>
      <w:r w:rsidR="002A3AAB" w:rsidRPr="00616EDE">
        <w:rPr>
          <w:rFonts w:ascii="Times New Roman" w:hAnsi="Times New Roman" w:cs="Times New Roman"/>
          <w:color w:val="000000"/>
          <w:sz w:val="28"/>
          <w:szCs w:val="28"/>
        </w:rPr>
        <w:t>форма и се съхраняват в папки (трудови досиета). Папките се подреждат в шкафове, които са разположени в изолирани заключв</w:t>
      </w:r>
      <w:r w:rsidR="00CD7CCF" w:rsidRPr="00616EDE">
        <w:rPr>
          <w:rFonts w:ascii="Times New Roman" w:hAnsi="Times New Roman" w:cs="Times New Roman"/>
          <w:color w:val="000000"/>
          <w:sz w:val="28"/>
          <w:szCs w:val="28"/>
        </w:rPr>
        <w:t>ащи се помещения на администра</w:t>
      </w:r>
      <w:r w:rsidR="00082D11">
        <w:rPr>
          <w:rFonts w:ascii="Times New Roman" w:hAnsi="Times New Roman" w:cs="Times New Roman"/>
          <w:color w:val="000000"/>
          <w:sz w:val="28"/>
          <w:szCs w:val="28"/>
        </w:rPr>
        <w:t xml:space="preserve">тора </w:t>
      </w:r>
      <w:r w:rsidR="00CD7CCF" w:rsidRPr="00616EDE">
        <w:rPr>
          <w:rFonts w:ascii="Times New Roman" w:hAnsi="Times New Roman" w:cs="Times New Roman"/>
          <w:color w:val="000000"/>
          <w:sz w:val="28"/>
          <w:szCs w:val="28"/>
        </w:rPr>
        <w:t xml:space="preserve"> </w:t>
      </w:r>
      <w:r w:rsidR="002A3AAB" w:rsidRPr="00616EDE">
        <w:rPr>
          <w:rFonts w:ascii="Times New Roman" w:hAnsi="Times New Roman" w:cs="Times New Roman"/>
          <w:color w:val="000000"/>
          <w:sz w:val="28"/>
          <w:szCs w:val="28"/>
        </w:rPr>
        <w:t>на лични данни, снабдени със заключващи меха</w:t>
      </w:r>
      <w:r w:rsidR="00F96155" w:rsidRPr="00616EDE">
        <w:rPr>
          <w:rFonts w:ascii="Times New Roman" w:hAnsi="Times New Roman" w:cs="Times New Roman"/>
          <w:color w:val="000000"/>
          <w:sz w:val="28"/>
          <w:szCs w:val="28"/>
        </w:rPr>
        <w:t>низми;</w:t>
      </w:r>
      <w:r w:rsidR="002A3AAB" w:rsidRPr="00616EDE">
        <w:rPr>
          <w:rFonts w:ascii="Times New Roman" w:hAnsi="Times New Roman" w:cs="Times New Roman"/>
          <w:color w:val="000000"/>
          <w:sz w:val="28"/>
          <w:szCs w:val="28"/>
        </w:rPr>
        <w:t xml:space="preserve"> </w:t>
      </w:r>
    </w:p>
    <w:p w14:paraId="4D169983" w14:textId="77777777" w:rsidR="002A3AAB" w:rsidRPr="00616EDE" w:rsidRDefault="002500F6"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(б) н</w:t>
      </w:r>
      <w:r w:rsidR="002A3AAB" w:rsidRPr="00616EDE">
        <w:rPr>
          <w:rFonts w:ascii="Times New Roman" w:hAnsi="Times New Roman" w:cs="Times New Roman"/>
          <w:color w:val="000000"/>
          <w:sz w:val="28"/>
          <w:szCs w:val="28"/>
        </w:rPr>
        <w:t>а технически носител: Личните данни се въвеждат в специализирана счетоводна програма: счетоводство, ТРЗ и личен състав. Базата данни се намира на твър</w:t>
      </w:r>
      <w:r w:rsidR="00F96155" w:rsidRPr="00616EDE">
        <w:rPr>
          <w:rFonts w:ascii="Times New Roman" w:hAnsi="Times New Roman" w:cs="Times New Roman"/>
          <w:color w:val="000000"/>
          <w:sz w:val="28"/>
          <w:szCs w:val="28"/>
        </w:rPr>
        <w:t>дия диск на изолирани компютри;</w:t>
      </w:r>
    </w:p>
    <w:p w14:paraId="770C1D50" w14:textId="77777777" w:rsidR="002A3AAB" w:rsidRPr="00616EDE" w:rsidRDefault="002500F6"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(в) с</w:t>
      </w:r>
      <w:r w:rsidR="002A3AAB" w:rsidRPr="00616EDE">
        <w:rPr>
          <w:rFonts w:ascii="Times New Roman" w:hAnsi="Times New Roman" w:cs="Times New Roman"/>
          <w:color w:val="000000"/>
          <w:sz w:val="28"/>
          <w:szCs w:val="28"/>
        </w:rPr>
        <w:t>рок на съхранение: съгласно Н</w:t>
      </w:r>
      <w:r w:rsidR="00EB56CE" w:rsidRPr="00616EDE">
        <w:rPr>
          <w:rFonts w:ascii="Times New Roman" w:hAnsi="Times New Roman" w:cs="Times New Roman"/>
          <w:color w:val="000000"/>
          <w:sz w:val="28"/>
          <w:szCs w:val="28"/>
        </w:rPr>
        <w:t>оменклатурата н</w:t>
      </w:r>
      <w:r w:rsidR="00F9724A" w:rsidRPr="00616EDE">
        <w:rPr>
          <w:rFonts w:ascii="Times New Roman" w:hAnsi="Times New Roman" w:cs="Times New Roman"/>
          <w:color w:val="000000"/>
          <w:sz w:val="28"/>
          <w:szCs w:val="28"/>
        </w:rPr>
        <w:t>а делата в институцията</w:t>
      </w:r>
      <w:r w:rsidR="002A3AAB" w:rsidRPr="00616EDE">
        <w:rPr>
          <w:rFonts w:ascii="Times New Roman" w:hAnsi="Times New Roman" w:cs="Times New Roman"/>
          <w:color w:val="000000"/>
          <w:sz w:val="28"/>
          <w:szCs w:val="28"/>
        </w:rPr>
        <w:t xml:space="preserve"> със срокове на съхранение; </w:t>
      </w:r>
    </w:p>
    <w:p w14:paraId="26CD8764" w14:textId="77777777" w:rsidR="002A3AAB" w:rsidRPr="00616EDE" w:rsidRDefault="00F96155"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(6</w:t>
      </w:r>
      <w:r w:rsidR="002A3AAB" w:rsidRPr="00616EDE">
        <w:rPr>
          <w:rFonts w:ascii="Times New Roman" w:hAnsi="Times New Roman" w:cs="Times New Roman"/>
          <w:color w:val="000000"/>
          <w:sz w:val="28"/>
          <w:szCs w:val="28"/>
        </w:rPr>
        <w:t xml:space="preserve">) Определяне на длъжностите: </w:t>
      </w:r>
    </w:p>
    <w:p w14:paraId="35CFCE96" w14:textId="77777777" w:rsidR="002A3AAB" w:rsidRPr="00616EDE" w:rsidRDefault="002A3AAB"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Обработващи лични данни на регистър </w:t>
      </w:r>
      <w:r w:rsidRPr="00616EDE">
        <w:rPr>
          <w:rFonts w:ascii="Times New Roman" w:hAnsi="Times New Roman" w:cs="Times New Roman"/>
          <w:b/>
          <w:bCs/>
          <w:color w:val="000000"/>
          <w:sz w:val="28"/>
          <w:szCs w:val="28"/>
        </w:rPr>
        <w:t xml:space="preserve">„Персонал“ </w:t>
      </w:r>
      <w:r w:rsidRPr="00616EDE">
        <w:rPr>
          <w:rFonts w:ascii="Times New Roman" w:hAnsi="Times New Roman" w:cs="Times New Roman"/>
          <w:color w:val="000000"/>
          <w:sz w:val="28"/>
          <w:szCs w:val="28"/>
        </w:rPr>
        <w:t xml:space="preserve">са: директор, </w:t>
      </w:r>
      <w:r w:rsidR="00403F93" w:rsidRPr="00616EDE">
        <w:rPr>
          <w:rFonts w:ascii="Times New Roman" w:hAnsi="Times New Roman" w:cs="Times New Roman"/>
          <w:color w:val="000000"/>
          <w:sz w:val="28"/>
          <w:szCs w:val="28"/>
        </w:rPr>
        <w:t>гл.</w:t>
      </w:r>
      <w:r w:rsidR="00BD01F7" w:rsidRPr="00616EDE">
        <w:rPr>
          <w:rFonts w:ascii="Times New Roman" w:hAnsi="Times New Roman" w:cs="Times New Roman"/>
          <w:color w:val="000000"/>
          <w:sz w:val="28"/>
          <w:szCs w:val="28"/>
        </w:rPr>
        <w:t xml:space="preserve"> </w:t>
      </w:r>
      <w:r w:rsidR="00403F93" w:rsidRPr="00616EDE">
        <w:rPr>
          <w:rFonts w:ascii="Times New Roman" w:hAnsi="Times New Roman" w:cs="Times New Roman"/>
          <w:color w:val="000000"/>
          <w:sz w:val="28"/>
          <w:szCs w:val="28"/>
        </w:rPr>
        <w:t>счетоводител</w:t>
      </w:r>
      <w:r w:rsidR="00BD01F7" w:rsidRPr="00616EDE">
        <w:rPr>
          <w:rFonts w:ascii="Times New Roman" w:hAnsi="Times New Roman" w:cs="Times New Roman"/>
          <w:color w:val="000000"/>
          <w:sz w:val="28"/>
          <w:szCs w:val="28"/>
        </w:rPr>
        <w:t>,</w:t>
      </w:r>
      <w:r w:rsidR="00403F93" w:rsidRPr="00616EDE">
        <w:rPr>
          <w:rFonts w:ascii="Times New Roman" w:hAnsi="Times New Roman" w:cs="Times New Roman"/>
          <w:color w:val="000000"/>
          <w:sz w:val="28"/>
          <w:szCs w:val="28"/>
        </w:rPr>
        <w:t xml:space="preserve"> ЗАС и </w:t>
      </w:r>
      <w:r w:rsidR="00CD7CCF" w:rsidRPr="00616EDE">
        <w:rPr>
          <w:rFonts w:ascii="Times New Roman" w:hAnsi="Times New Roman" w:cs="Times New Roman"/>
          <w:color w:val="000000"/>
          <w:sz w:val="28"/>
          <w:szCs w:val="28"/>
        </w:rPr>
        <w:t>касиер.</w:t>
      </w:r>
    </w:p>
    <w:p w14:paraId="0035205F" w14:textId="77777777" w:rsidR="002A3AAB" w:rsidRPr="00616EDE" w:rsidRDefault="00F96155"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(7</w:t>
      </w:r>
      <w:r w:rsidR="002A3AAB" w:rsidRPr="00616EDE">
        <w:rPr>
          <w:rFonts w:ascii="Times New Roman" w:hAnsi="Times New Roman" w:cs="Times New Roman"/>
          <w:color w:val="000000"/>
          <w:sz w:val="28"/>
          <w:szCs w:val="28"/>
        </w:rPr>
        <w:t xml:space="preserve">) Нивото на въздействие на регистъра по отношение на различните критерии е, както следва: </w:t>
      </w:r>
    </w:p>
    <w:p w14:paraId="112781C1" w14:textId="77777777" w:rsidR="002A3AAB" w:rsidRPr="00616EDE" w:rsidRDefault="002500F6"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lastRenderedPageBreak/>
        <w:t>(а)</w:t>
      </w:r>
      <w:r w:rsidR="002A3AAB" w:rsidRPr="00616EDE">
        <w:rPr>
          <w:rFonts w:ascii="Times New Roman" w:hAnsi="Times New Roman" w:cs="Times New Roman"/>
          <w:color w:val="000000"/>
          <w:sz w:val="28"/>
          <w:szCs w:val="28"/>
        </w:rPr>
        <w:t xml:space="preserve"> поверителност </w:t>
      </w:r>
      <w:r w:rsidR="00BD01F7" w:rsidRPr="00616EDE">
        <w:rPr>
          <w:rFonts w:ascii="Times New Roman" w:hAnsi="Times New Roman" w:cs="Times New Roman"/>
          <w:color w:val="000000"/>
          <w:sz w:val="28"/>
          <w:szCs w:val="28"/>
        </w:rPr>
        <w:t>–</w:t>
      </w:r>
      <w:r w:rsidR="002A3AAB" w:rsidRPr="00616EDE">
        <w:rPr>
          <w:rFonts w:ascii="Times New Roman" w:hAnsi="Times New Roman" w:cs="Times New Roman"/>
          <w:color w:val="000000"/>
          <w:sz w:val="28"/>
          <w:szCs w:val="28"/>
        </w:rPr>
        <w:t xml:space="preserve"> ниско ниво; </w:t>
      </w:r>
    </w:p>
    <w:p w14:paraId="33A98728" w14:textId="77777777" w:rsidR="002A3AAB" w:rsidRPr="00616EDE" w:rsidRDefault="002500F6"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(б)</w:t>
      </w:r>
      <w:r w:rsidR="00BD01F7" w:rsidRPr="00616EDE">
        <w:rPr>
          <w:rFonts w:ascii="Times New Roman" w:hAnsi="Times New Roman" w:cs="Times New Roman"/>
          <w:color w:val="000000"/>
          <w:sz w:val="28"/>
          <w:szCs w:val="28"/>
        </w:rPr>
        <w:t xml:space="preserve"> цялостност – ниск</w:t>
      </w:r>
      <w:r w:rsidR="002A3AAB" w:rsidRPr="00616EDE">
        <w:rPr>
          <w:rFonts w:ascii="Times New Roman" w:hAnsi="Times New Roman" w:cs="Times New Roman"/>
          <w:color w:val="000000"/>
          <w:sz w:val="28"/>
          <w:szCs w:val="28"/>
        </w:rPr>
        <w:t xml:space="preserve">о ниво; </w:t>
      </w:r>
    </w:p>
    <w:p w14:paraId="09B2DAAA" w14:textId="77777777" w:rsidR="002A3AAB" w:rsidRPr="00616EDE" w:rsidRDefault="002500F6"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(в)</w:t>
      </w:r>
      <w:r w:rsidR="002A3AAB" w:rsidRPr="00616EDE">
        <w:rPr>
          <w:rFonts w:ascii="Times New Roman" w:hAnsi="Times New Roman" w:cs="Times New Roman"/>
          <w:color w:val="000000"/>
          <w:sz w:val="28"/>
          <w:szCs w:val="28"/>
        </w:rPr>
        <w:t xml:space="preserve"> наличност </w:t>
      </w:r>
      <w:r w:rsidR="00BD01F7" w:rsidRPr="00616EDE">
        <w:rPr>
          <w:rFonts w:ascii="Times New Roman" w:hAnsi="Times New Roman" w:cs="Times New Roman"/>
          <w:color w:val="000000"/>
          <w:sz w:val="28"/>
          <w:szCs w:val="28"/>
        </w:rPr>
        <w:t>–</w:t>
      </w:r>
      <w:r w:rsidR="002A3AAB" w:rsidRPr="00616EDE">
        <w:rPr>
          <w:rFonts w:ascii="Times New Roman" w:hAnsi="Times New Roman" w:cs="Times New Roman"/>
          <w:color w:val="000000"/>
          <w:sz w:val="28"/>
          <w:szCs w:val="28"/>
        </w:rPr>
        <w:t xml:space="preserve"> ниско ниво; </w:t>
      </w:r>
    </w:p>
    <w:p w14:paraId="2D7B5C3D" w14:textId="77777777" w:rsidR="002A3AAB" w:rsidRPr="00616EDE" w:rsidRDefault="002500F6"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(г)</w:t>
      </w:r>
      <w:r w:rsidR="002A3AAB" w:rsidRPr="00616EDE">
        <w:rPr>
          <w:rFonts w:ascii="Times New Roman" w:hAnsi="Times New Roman" w:cs="Times New Roman"/>
          <w:color w:val="000000"/>
          <w:sz w:val="28"/>
          <w:szCs w:val="28"/>
        </w:rPr>
        <w:t xml:space="preserve"> общо за регистъра </w:t>
      </w:r>
      <w:r w:rsidR="00BD01F7" w:rsidRPr="00616EDE">
        <w:rPr>
          <w:rFonts w:ascii="Times New Roman" w:hAnsi="Times New Roman" w:cs="Times New Roman"/>
          <w:color w:val="000000"/>
          <w:sz w:val="28"/>
          <w:szCs w:val="28"/>
        </w:rPr>
        <w:t>–</w:t>
      </w:r>
      <w:r w:rsidR="002A3AAB" w:rsidRPr="00616EDE">
        <w:rPr>
          <w:rFonts w:ascii="Times New Roman" w:hAnsi="Times New Roman" w:cs="Times New Roman"/>
          <w:color w:val="000000"/>
          <w:sz w:val="28"/>
          <w:szCs w:val="28"/>
        </w:rPr>
        <w:t xml:space="preserve"> ниско ниво. </w:t>
      </w:r>
    </w:p>
    <w:p w14:paraId="708E57A4" w14:textId="77777777" w:rsidR="002A3AAB" w:rsidRPr="00616EDE" w:rsidRDefault="00D75280"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(8</w:t>
      </w:r>
      <w:r w:rsidR="002A3AAB" w:rsidRPr="00616EDE">
        <w:rPr>
          <w:rFonts w:ascii="Times New Roman" w:hAnsi="Times New Roman" w:cs="Times New Roman"/>
          <w:color w:val="000000"/>
          <w:sz w:val="28"/>
          <w:szCs w:val="28"/>
        </w:rPr>
        <w:t xml:space="preserve">) </w:t>
      </w:r>
      <w:r w:rsidR="002A3AAB" w:rsidRPr="00616EDE">
        <w:rPr>
          <w:rFonts w:ascii="Times New Roman" w:hAnsi="Times New Roman" w:cs="Times New Roman"/>
          <w:iCs/>
          <w:color w:val="000000"/>
          <w:sz w:val="28"/>
          <w:szCs w:val="28"/>
        </w:rPr>
        <w:t>Организационни мерки за физическа защита</w:t>
      </w:r>
      <w:r w:rsidR="002A3AAB" w:rsidRPr="00616EDE">
        <w:rPr>
          <w:rFonts w:ascii="Times New Roman" w:hAnsi="Times New Roman" w:cs="Times New Roman"/>
          <w:i/>
          <w:iCs/>
          <w:color w:val="000000"/>
          <w:sz w:val="28"/>
          <w:szCs w:val="28"/>
        </w:rPr>
        <w:t xml:space="preserve"> </w:t>
      </w:r>
      <w:r w:rsidR="00BD01F7" w:rsidRPr="00616EDE">
        <w:rPr>
          <w:rFonts w:ascii="Times New Roman" w:hAnsi="Times New Roman" w:cs="Times New Roman"/>
          <w:color w:val="000000"/>
          <w:sz w:val="28"/>
          <w:szCs w:val="28"/>
        </w:rPr>
        <w:t>–</w:t>
      </w:r>
      <w:r w:rsidR="002A3AAB" w:rsidRPr="00616EDE">
        <w:rPr>
          <w:rFonts w:ascii="Times New Roman" w:hAnsi="Times New Roman" w:cs="Times New Roman"/>
          <w:color w:val="000000"/>
          <w:sz w:val="28"/>
          <w:szCs w:val="28"/>
        </w:rPr>
        <w:t xml:space="preserve"> определени са помещенията, в които ще се обработват лични данни и са разположени комуникационно-информационните системи за обработване на лични данни, като физическия достъп е ограничен само за служители с оглед изпълнение на служебните им задължения (на база заключващи системи). Достъп се предоставя само на служителите, на които той е необходим, </w:t>
      </w:r>
      <w:r w:rsidR="00F9724A" w:rsidRPr="00616EDE">
        <w:rPr>
          <w:rFonts w:ascii="Times New Roman" w:hAnsi="Times New Roman" w:cs="Times New Roman"/>
          <w:color w:val="000000"/>
          <w:sz w:val="28"/>
          <w:szCs w:val="28"/>
        </w:rPr>
        <w:t xml:space="preserve">за изпълнение на служебните им </w:t>
      </w:r>
      <w:r w:rsidR="002A3AAB" w:rsidRPr="00616EDE">
        <w:rPr>
          <w:rFonts w:ascii="Times New Roman" w:hAnsi="Times New Roman" w:cs="Times New Roman"/>
          <w:color w:val="000000"/>
          <w:sz w:val="28"/>
          <w:szCs w:val="28"/>
        </w:rPr>
        <w:t xml:space="preserve">задължения. Достъпът до системите, обработващи по електронен способ лични данни, е ограничен чрез уникални потребителски идентификатори и пароли, а електронните носители, са защитени по адекватен начин, в зони с контрол на достъпа. </w:t>
      </w:r>
    </w:p>
    <w:p w14:paraId="1FC5135C" w14:textId="77777777" w:rsidR="002A3AAB" w:rsidRPr="00616EDE" w:rsidRDefault="00D75280"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iCs/>
          <w:color w:val="000000"/>
          <w:sz w:val="28"/>
          <w:szCs w:val="28"/>
        </w:rPr>
        <w:t>(9</w:t>
      </w:r>
      <w:r w:rsidR="002500F6" w:rsidRPr="00616EDE">
        <w:rPr>
          <w:rFonts w:ascii="Times New Roman" w:hAnsi="Times New Roman" w:cs="Times New Roman"/>
          <w:iCs/>
          <w:color w:val="000000"/>
          <w:sz w:val="28"/>
          <w:szCs w:val="28"/>
        </w:rPr>
        <w:t>)</w:t>
      </w:r>
      <w:r w:rsidR="00BA52C9" w:rsidRPr="00616EDE">
        <w:rPr>
          <w:rFonts w:ascii="Times New Roman" w:hAnsi="Times New Roman" w:cs="Times New Roman"/>
          <w:iCs/>
          <w:color w:val="000000"/>
          <w:sz w:val="28"/>
          <w:szCs w:val="28"/>
        </w:rPr>
        <w:t xml:space="preserve"> </w:t>
      </w:r>
      <w:r w:rsidR="002A3AAB" w:rsidRPr="00616EDE">
        <w:rPr>
          <w:rFonts w:ascii="Times New Roman" w:hAnsi="Times New Roman" w:cs="Times New Roman"/>
          <w:iCs/>
          <w:color w:val="000000"/>
          <w:sz w:val="28"/>
          <w:szCs w:val="28"/>
        </w:rPr>
        <w:t>Техническите мерки за физическа защита</w:t>
      </w:r>
      <w:r w:rsidR="002A3AAB" w:rsidRPr="00616EDE">
        <w:rPr>
          <w:rFonts w:ascii="Times New Roman" w:hAnsi="Times New Roman" w:cs="Times New Roman"/>
          <w:i/>
          <w:iCs/>
          <w:color w:val="000000"/>
          <w:sz w:val="28"/>
          <w:szCs w:val="28"/>
        </w:rPr>
        <w:t xml:space="preserve"> </w:t>
      </w:r>
      <w:r w:rsidR="002A3AAB" w:rsidRPr="00616EDE">
        <w:rPr>
          <w:rFonts w:ascii="Times New Roman" w:hAnsi="Times New Roman" w:cs="Times New Roman"/>
          <w:color w:val="000000"/>
          <w:sz w:val="28"/>
          <w:szCs w:val="28"/>
        </w:rPr>
        <w:t>включват използване на ключалки, шкафове, метални каси, както и оборудване на помещенията с пожарогасителни средства. Трудовите досиета на персонала не се изнасят извън сгра</w:t>
      </w:r>
      <w:r w:rsidR="00F9724A" w:rsidRPr="00616EDE">
        <w:rPr>
          <w:rFonts w:ascii="Times New Roman" w:hAnsi="Times New Roman" w:cs="Times New Roman"/>
          <w:color w:val="000000"/>
          <w:sz w:val="28"/>
          <w:szCs w:val="28"/>
        </w:rPr>
        <w:t>дата на институцията</w:t>
      </w:r>
      <w:r w:rsidR="002A3AAB" w:rsidRPr="00616EDE">
        <w:rPr>
          <w:rFonts w:ascii="Times New Roman" w:hAnsi="Times New Roman" w:cs="Times New Roman"/>
          <w:color w:val="000000"/>
          <w:sz w:val="28"/>
          <w:szCs w:val="28"/>
        </w:rPr>
        <w:t>. Защитата на електронните данни от неправомерен достъп се осъществява посредством поддържане на антивирусни програми, периодично архивиране на външен носител, както и чрез поддържане на информацията и на хартиен носител. При изготвяне на ведомости за заплати или щатно разписание на персонала личните данни се въвеждат на твърд диск, на изолиран компютър или на компютър, който е свързан в локална мрежа, но със защитен достъп до личните данни, като използваните софтуерни продукти са адаптирани к</w:t>
      </w:r>
      <w:r w:rsidR="00F9724A" w:rsidRPr="00616EDE">
        <w:rPr>
          <w:rFonts w:ascii="Times New Roman" w:hAnsi="Times New Roman" w:cs="Times New Roman"/>
          <w:color w:val="000000"/>
          <w:sz w:val="28"/>
          <w:szCs w:val="28"/>
        </w:rPr>
        <w:t>ъм специфичните нужди на институцията</w:t>
      </w:r>
      <w:r w:rsidR="002A3AAB" w:rsidRPr="00616EDE">
        <w:rPr>
          <w:rFonts w:ascii="Times New Roman" w:hAnsi="Times New Roman" w:cs="Times New Roman"/>
          <w:color w:val="000000"/>
          <w:sz w:val="28"/>
          <w:szCs w:val="28"/>
        </w:rPr>
        <w:t xml:space="preserve">. </w:t>
      </w:r>
    </w:p>
    <w:p w14:paraId="66846FBC" w14:textId="77777777" w:rsidR="002A3AAB" w:rsidRPr="00616EDE" w:rsidRDefault="002A3AAB"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При внедряване на нов програмен продукт за обработване на лични данни се проверяват възможностите на продукта с огл</w:t>
      </w:r>
      <w:r w:rsidR="00F9724A" w:rsidRPr="00616EDE">
        <w:rPr>
          <w:rFonts w:ascii="Times New Roman" w:hAnsi="Times New Roman" w:cs="Times New Roman"/>
          <w:color w:val="000000"/>
          <w:sz w:val="28"/>
          <w:szCs w:val="28"/>
        </w:rPr>
        <w:t xml:space="preserve">ед </w:t>
      </w:r>
      <w:r w:rsidRPr="00616EDE">
        <w:rPr>
          <w:rFonts w:ascii="Times New Roman" w:hAnsi="Times New Roman" w:cs="Times New Roman"/>
          <w:color w:val="000000"/>
          <w:sz w:val="28"/>
          <w:szCs w:val="28"/>
        </w:rPr>
        <w:t xml:space="preserve">осигуряване максималната им защита от неправомерен достъп, загубване, повреждане или унищожаване. </w:t>
      </w:r>
    </w:p>
    <w:p w14:paraId="01BF6BCC" w14:textId="77777777" w:rsidR="002A3AAB" w:rsidRPr="00616EDE" w:rsidRDefault="00D75280"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(10</w:t>
      </w:r>
      <w:r w:rsidR="00935E44" w:rsidRPr="00616EDE">
        <w:rPr>
          <w:rFonts w:ascii="Times New Roman" w:hAnsi="Times New Roman" w:cs="Times New Roman"/>
          <w:color w:val="000000"/>
          <w:sz w:val="28"/>
          <w:szCs w:val="28"/>
        </w:rPr>
        <w:t>) Учебното</w:t>
      </w:r>
      <w:r w:rsidR="00F9724A" w:rsidRPr="00616EDE">
        <w:rPr>
          <w:rFonts w:ascii="Times New Roman" w:hAnsi="Times New Roman" w:cs="Times New Roman"/>
          <w:color w:val="000000"/>
          <w:sz w:val="28"/>
          <w:szCs w:val="28"/>
        </w:rPr>
        <w:t xml:space="preserve"> заведение</w:t>
      </w:r>
      <w:r w:rsidR="002A3AAB" w:rsidRPr="00616EDE">
        <w:rPr>
          <w:rFonts w:ascii="Times New Roman" w:hAnsi="Times New Roman" w:cs="Times New Roman"/>
          <w:color w:val="000000"/>
          <w:sz w:val="28"/>
          <w:szCs w:val="28"/>
        </w:rPr>
        <w:t xml:space="preserve"> предприема превантивни действия при защита на личните данни като съставя план за действие при различните случаи на настъпили форсмажорни събития, а именно: </w:t>
      </w:r>
    </w:p>
    <w:p w14:paraId="27972530" w14:textId="77777777" w:rsidR="002A3AAB" w:rsidRPr="00616EDE" w:rsidRDefault="00AD17AE"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(а)</w:t>
      </w:r>
      <w:r w:rsidR="002A3AAB" w:rsidRPr="00616EDE">
        <w:rPr>
          <w:rFonts w:ascii="Times New Roman" w:hAnsi="Times New Roman" w:cs="Times New Roman"/>
          <w:color w:val="000000"/>
          <w:sz w:val="28"/>
          <w:szCs w:val="28"/>
        </w:rPr>
        <w:t xml:space="preserve"> защита при аварии, незави</w:t>
      </w:r>
      <w:r w:rsidR="00935E44" w:rsidRPr="00616EDE">
        <w:rPr>
          <w:rFonts w:ascii="Times New Roman" w:hAnsi="Times New Roman" w:cs="Times New Roman"/>
          <w:color w:val="000000"/>
          <w:sz w:val="28"/>
          <w:szCs w:val="28"/>
        </w:rPr>
        <w:t>сещи от учебното</w:t>
      </w:r>
      <w:r w:rsidR="00F9724A" w:rsidRPr="00616EDE">
        <w:rPr>
          <w:rFonts w:ascii="Times New Roman" w:hAnsi="Times New Roman" w:cs="Times New Roman"/>
          <w:color w:val="000000"/>
          <w:sz w:val="28"/>
          <w:szCs w:val="28"/>
        </w:rPr>
        <w:t xml:space="preserve"> заведение</w:t>
      </w:r>
      <w:r w:rsidR="002A3AAB" w:rsidRPr="00616EDE">
        <w:rPr>
          <w:rFonts w:ascii="Times New Roman" w:hAnsi="Times New Roman" w:cs="Times New Roman"/>
          <w:color w:val="000000"/>
          <w:sz w:val="28"/>
          <w:szCs w:val="28"/>
        </w:rPr>
        <w:t xml:space="preserve"> </w:t>
      </w:r>
      <w:r w:rsidR="00BD01F7" w:rsidRPr="00616EDE">
        <w:rPr>
          <w:rFonts w:ascii="Times New Roman" w:hAnsi="Times New Roman" w:cs="Times New Roman"/>
          <w:color w:val="000000"/>
          <w:sz w:val="28"/>
          <w:szCs w:val="28"/>
        </w:rPr>
        <w:t>–</w:t>
      </w:r>
      <w:r w:rsidR="002A3AAB" w:rsidRPr="00616EDE">
        <w:rPr>
          <w:rFonts w:ascii="Times New Roman" w:hAnsi="Times New Roman" w:cs="Times New Roman"/>
          <w:color w:val="000000"/>
          <w:sz w:val="28"/>
          <w:szCs w:val="28"/>
        </w:rPr>
        <w:t xml:space="preserve"> предприемат се конкретни действия в зависимост от конкретната ситуация; </w:t>
      </w:r>
    </w:p>
    <w:p w14:paraId="6C7A5F21" w14:textId="77777777" w:rsidR="002A3AAB" w:rsidRPr="00616EDE" w:rsidRDefault="00AD17AE"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(б) </w:t>
      </w:r>
      <w:r w:rsidR="002A3AAB" w:rsidRPr="00616EDE">
        <w:rPr>
          <w:rFonts w:ascii="Times New Roman" w:hAnsi="Times New Roman" w:cs="Times New Roman"/>
          <w:color w:val="000000"/>
          <w:sz w:val="28"/>
          <w:szCs w:val="28"/>
        </w:rPr>
        <w:t xml:space="preserve">защита от пожари </w:t>
      </w:r>
      <w:r w:rsidR="00BD01F7" w:rsidRPr="00616EDE">
        <w:rPr>
          <w:rFonts w:ascii="Times New Roman" w:hAnsi="Times New Roman" w:cs="Times New Roman"/>
          <w:color w:val="000000"/>
          <w:sz w:val="28"/>
          <w:szCs w:val="28"/>
        </w:rPr>
        <w:t>–</w:t>
      </w:r>
      <w:r w:rsidR="002A3AAB" w:rsidRPr="00616EDE">
        <w:rPr>
          <w:rFonts w:ascii="Times New Roman" w:hAnsi="Times New Roman" w:cs="Times New Roman"/>
          <w:color w:val="000000"/>
          <w:sz w:val="28"/>
          <w:szCs w:val="28"/>
        </w:rPr>
        <w:t xml:space="preserve"> незабавно гасене със собствени средства /пожарогасители/ и уведомяване на съответните органи; </w:t>
      </w:r>
    </w:p>
    <w:p w14:paraId="2DA06AC7" w14:textId="77777777" w:rsidR="002A3AAB" w:rsidRPr="00616EDE" w:rsidRDefault="00AD17AE"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(в) </w:t>
      </w:r>
      <w:r w:rsidR="002A3AAB" w:rsidRPr="00616EDE">
        <w:rPr>
          <w:rFonts w:ascii="Times New Roman" w:hAnsi="Times New Roman" w:cs="Times New Roman"/>
          <w:color w:val="000000"/>
          <w:sz w:val="28"/>
          <w:szCs w:val="28"/>
        </w:rPr>
        <w:t xml:space="preserve">защита от наводнения </w:t>
      </w:r>
      <w:r w:rsidR="00BD01F7" w:rsidRPr="00616EDE">
        <w:rPr>
          <w:rFonts w:ascii="Times New Roman" w:hAnsi="Times New Roman" w:cs="Times New Roman"/>
          <w:color w:val="000000"/>
          <w:sz w:val="28"/>
          <w:szCs w:val="28"/>
        </w:rPr>
        <w:t>–</w:t>
      </w:r>
      <w:r w:rsidR="002A3AAB" w:rsidRPr="00616EDE">
        <w:rPr>
          <w:rFonts w:ascii="Times New Roman" w:hAnsi="Times New Roman" w:cs="Times New Roman"/>
          <w:color w:val="000000"/>
          <w:sz w:val="28"/>
          <w:szCs w:val="28"/>
        </w:rPr>
        <w:t xml:space="preserve"> предприемат действия по ограничаване на разпространението, както и се изпомпва вода или загребва със собствени подръчни средства. </w:t>
      </w:r>
    </w:p>
    <w:p w14:paraId="7E2D1C72" w14:textId="77777777" w:rsidR="00AD17AE" w:rsidRPr="00616EDE" w:rsidRDefault="00D75280"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(11</w:t>
      </w:r>
      <w:r w:rsidR="002A3AAB" w:rsidRPr="00616EDE">
        <w:rPr>
          <w:rFonts w:ascii="Times New Roman" w:hAnsi="Times New Roman" w:cs="Times New Roman"/>
          <w:color w:val="000000"/>
          <w:sz w:val="28"/>
          <w:szCs w:val="28"/>
        </w:rPr>
        <w:t xml:space="preserve">) Достъп до регистър </w:t>
      </w:r>
      <w:r w:rsidR="002A3AAB" w:rsidRPr="00616EDE">
        <w:rPr>
          <w:rFonts w:ascii="Times New Roman" w:hAnsi="Times New Roman" w:cs="Times New Roman"/>
          <w:b/>
          <w:bCs/>
          <w:color w:val="000000"/>
          <w:sz w:val="28"/>
          <w:szCs w:val="28"/>
        </w:rPr>
        <w:t xml:space="preserve">„Персонал“ </w:t>
      </w:r>
      <w:r w:rsidR="00BD01F7" w:rsidRPr="00616EDE">
        <w:rPr>
          <w:rFonts w:ascii="Times New Roman" w:hAnsi="Times New Roman" w:cs="Times New Roman"/>
          <w:color w:val="000000"/>
          <w:sz w:val="28"/>
          <w:szCs w:val="28"/>
        </w:rPr>
        <w:t>имат и държавните о</w:t>
      </w:r>
      <w:r w:rsidR="002A3AAB" w:rsidRPr="00616EDE">
        <w:rPr>
          <w:rFonts w:ascii="Times New Roman" w:hAnsi="Times New Roman" w:cs="Times New Roman"/>
          <w:color w:val="000000"/>
          <w:sz w:val="28"/>
          <w:szCs w:val="28"/>
        </w:rPr>
        <w:t xml:space="preserve">ргани </w:t>
      </w:r>
      <w:r w:rsidR="00BD01F7" w:rsidRPr="00616EDE">
        <w:rPr>
          <w:rFonts w:ascii="Times New Roman" w:hAnsi="Times New Roman" w:cs="Times New Roman"/>
          <w:color w:val="000000"/>
          <w:sz w:val="28"/>
          <w:szCs w:val="28"/>
        </w:rPr>
        <w:t>–</w:t>
      </w:r>
      <w:r w:rsidR="002A3AAB" w:rsidRPr="00616EDE">
        <w:rPr>
          <w:rFonts w:ascii="Times New Roman" w:hAnsi="Times New Roman" w:cs="Times New Roman"/>
          <w:color w:val="000000"/>
          <w:sz w:val="28"/>
          <w:szCs w:val="28"/>
        </w:rPr>
        <w:t xml:space="preserve"> НАП, НОИ, МОН, РУО за изпълнение на техните задължения, предвидени в съответните законови и подзаконови нормативни актове. </w:t>
      </w:r>
    </w:p>
    <w:p w14:paraId="23A93E8C" w14:textId="77777777" w:rsidR="002A3AAB" w:rsidRPr="00616EDE" w:rsidRDefault="002A3AAB"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lastRenderedPageBreak/>
        <w:t xml:space="preserve">Достъп до обработваните лични данни имат и съответните държавни органи </w:t>
      </w:r>
      <w:r w:rsidR="00BD01F7" w:rsidRPr="00616EDE">
        <w:rPr>
          <w:rFonts w:ascii="Times New Roman" w:hAnsi="Times New Roman" w:cs="Times New Roman"/>
          <w:color w:val="000000"/>
          <w:sz w:val="28"/>
          <w:szCs w:val="28"/>
        </w:rPr>
        <w:t>–</w:t>
      </w:r>
      <w:r w:rsidRPr="00616EDE">
        <w:rPr>
          <w:rFonts w:ascii="Times New Roman" w:hAnsi="Times New Roman" w:cs="Times New Roman"/>
          <w:color w:val="000000"/>
          <w:sz w:val="28"/>
          <w:szCs w:val="28"/>
        </w:rPr>
        <w:t xml:space="preserve"> съд, следствие, прокуратура, ревизиращи органи и др., когато са изискали данните по надлежен ред във връзка с изпълнението на техните правомощия. </w:t>
      </w:r>
    </w:p>
    <w:p w14:paraId="2ED14186" w14:textId="77777777" w:rsidR="002A3AAB" w:rsidRPr="00616EDE" w:rsidRDefault="00D75280"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(12</w:t>
      </w:r>
      <w:r w:rsidR="002A3AAB" w:rsidRPr="00616EDE">
        <w:rPr>
          <w:rFonts w:ascii="Times New Roman" w:hAnsi="Times New Roman" w:cs="Times New Roman"/>
          <w:color w:val="000000"/>
          <w:sz w:val="28"/>
          <w:szCs w:val="28"/>
        </w:rPr>
        <w:t>) Лични данни се съхраняват до осъществяване на целите, за които се обработват, но не по-късно от периода, предвиден съгласно Номенклатурата на делата със сроковет</w:t>
      </w:r>
      <w:r w:rsidR="00F9724A" w:rsidRPr="00616EDE">
        <w:rPr>
          <w:rFonts w:ascii="Times New Roman" w:hAnsi="Times New Roman" w:cs="Times New Roman"/>
          <w:color w:val="000000"/>
          <w:sz w:val="28"/>
          <w:szCs w:val="28"/>
        </w:rPr>
        <w:t>е за тяхното съхранение в институцията</w:t>
      </w:r>
      <w:r w:rsidR="002A3AAB" w:rsidRPr="00616EDE">
        <w:rPr>
          <w:rFonts w:ascii="Times New Roman" w:hAnsi="Times New Roman" w:cs="Times New Roman"/>
          <w:color w:val="000000"/>
          <w:sz w:val="28"/>
          <w:szCs w:val="28"/>
        </w:rPr>
        <w:t xml:space="preserve">. </w:t>
      </w:r>
    </w:p>
    <w:p w14:paraId="2CCB8227" w14:textId="77777777" w:rsidR="002A3AAB" w:rsidRPr="00616EDE" w:rsidRDefault="00D75280"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(13</w:t>
      </w:r>
      <w:r w:rsidR="002A3AAB" w:rsidRPr="00616EDE">
        <w:rPr>
          <w:rFonts w:ascii="Times New Roman" w:hAnsi="Times New Roman" w:cs="Times New Roman"/>
          <w:color w:val="000000"/>
          <w:sz w:val="28"/>
          <w:szCs w:val="28"/>
        </w:rPr>
        <w:t>) След постигане целите по предходната алинея личните дан</w:t>
      </w:r>
      <w:r w:rsidR="00BA52C9" w:rsidRPr="00616EDE">
        <w:rPr>
          <w:rFonts w:ascii="Times New Roman" w:hAnsi="Times New Roman" w:cs="Times New Roman"/>
          <w:color w:val="000000"/>
          <w:sz w:val="28"/>
          <w:szCs w:val="28"/>
        </w:rPr>
        <w:t>ни се унищожават.</w:t>
      </w:r>
    </w:p>
    <w:p w14:paraId="164CEF28" w14:textId="6C82560F" w:rsidR="009A4F06" w:rsidRPr="00616EDE" w:rsidRDefault="002A3AAB"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b/>
          <w:bCs/>
          <w:color w:val="000000"/>
          <w:sz w:val="28"/>
          <w:szCs w:val="28"/>
        </w:rPr>
        <w:t xml:space="preserve">Чл. 29. </w:t>
      </w:r>
      <w:r w:rsidR="009A4F06" w:rsidRPr="00616EDE">
        <w:rPr>
          <w:rFonts w:ascii="Times New Roman" w:hAnsi="Times New Roman" w:cs="Times New Roman"/>
          <w:color w:val="000000"/>
          <w:sz w:val="28"/>
          <w:szCs w:val="28"/>
        </w:rPr>
        <w:t xml:space="preserve">(1) В регистър </w:t>
      </w:r>
      <w:r w:rsidR="009A4F06" w:rsidRPr="00616EDE">
        <w:rPr>
          <w:rFonts w:ascii="Times New Roman" w:hAnsi="Times New Roman" w:cs="Times New Roman"/>
          <w:color w:val="000000"/>
          <w:sz w:val="28"/>
          <w:szCs w:val="28"/>
          <w:u w:val="single"/>
        </w:rPr>
        <w:t>„</w:t>
      </w:r>
      <w:r w:rsidR="009A4F06" w:rsidRPr="00616EDE">
        <w:rPr>
          <w:rFonts w:ascii="Times New Roman" w:hAnsi="Times New Roman" w:cs="Times New Roman"/>
          <w:b/>
          <w:bCs/>
          <w:color w:val="000000"/>
          <w:sz w:val="28"/>
          <w:szCs w:val="28"/>
          <w:u w:val="single"/>
        </w:rPr>
        <w:t>Други специалисти“,</w:t>
      </w:r>
      <w:r w:rsidR="009A4F06" w:rsidRPr="00616EDE">
        <w:rPr>
          <w:rFonts w:ascii="Times New Roman" w:hAnsi="Times New Roman" w:cs="Times New Roman"/>
          <w:b/>
          <w:bCs/>
          <w:color w:val="000000"/>
          <w:sz w:val="28"/>
          <w:szCs w:val="28"/>
        </w:rPr>
        <w:t xml:space="preserve"> </w:t>
      </w:r>
      <w:r w:rsidR="009A4F06" w:rsidRPr="00616EDE">
        <w:rPr>
          <w:rFonts w:ascii="Times New Roman" w:hAnsi="Times New Roman" w:cs="Times New Roman"/>
          <w:color w:val="000000"/>
          <w:sz w:val="28"/>
          <w:szCs w:val="28"/>
        </w:rPr>
        <w:t xml:space="preserve"> обхваща лицата, които не са част от постоянния педагогически или непедагогически персонал на трудов договор, но предоставят специализирани външни услуги на учениците.</w:t>
      </w:r>
      <w:r w:rsidR="00082D11">
        <w:rPr>
          <w:rFonts w:ascii="Times New Roman" w:hAnsi="Times New Roman" w:cs="Times New Roman"/>
          <w:color w:val="000000"/>
          <w:sz w:val="28"/>
          <w:szCs w:val="28"/>
        </w:rPr>
        <w:t xml:space="preserve"> </w:t>
      </w:r>
      <w:r w:rsidR="009A4F06" w:rsidRPr="00616EDE">
        <w:rPr>
          <w:rFonts w:ascii="Times New Roman" w:hAnsi="Times New Roman" w:cs="Times New Roman"/>
          <w:color w:val="000000"/>
          <w:sz w:val="28"/>
          <w:szCs w:val="28"/>
        </w:rPr>
        <w:t>Такива специалисти са: специалисти осъществяващи допълнителни дейности като спорт, танци, изкуство и др.такива.</w:t>
      </w:r>
      <w:r w:rsidR="00082D11">
        <w:rPr>
          <w:rFonts w:ascii="Times New Roman" w:hAnsi="Times New Roman" w:cs="Times New Roman"/>
          <w:color w:val="000000"/>
          <w:sz w:val="28"/>
          <w:szCs w:val="28"/>
        </w:rPr>
        <w:t xml:space="preserve"> </w:t>
      </w:r>
      <w:r w:rsidR="009A4F06" w:rsidRPr="00616EDE">
        <w:rPr>
          <w:rFonts w:ascii="Times New Roman" w:hAnsi="Times New Roman" w:cs="Times New Roman"/>
          <w:color w:val="000000"/>
          <w:sz w:val="28"/>
          <w:szCs w:val="28"/>
        </w:rPr>
        <w:t>Специалисти от съответния РЦПППО, медицински специалисти и др.</w:t>
      </w:r>
    </w:p>
    <w:p w14:paraId="207F94F8" w14:textId="657D4B04" w:rsidR="009A4F06" w:rsidRPr="00616EDE" w:rsidRDefault="009A4F06"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(2) Общо описание на регистър „</w:t>
      </w:r>
      <w:r w:rsidRPr="00616EDE">
        <w:rPr>
          <w:rFonts w:ascii="Times New Roman" w:hAnsi="Times New Roman" w:cs="Times New Roman"/>
          <w:b/>
          <w:bCs/>
          <w:color w:val="000000"/>
          <w:sz w:val="28"/>
          <w:szCs w:val="28"/>
        </w:rPr>
        <w:t>Други специалисти</w:t>
      </w:r>
      <w:r w:rsidRPr="00616EDE">
        <w:rPr>
          <w:rFonts w:ascii="Times New Roman" w:hAnsi="Times New Roman" w:cs="Times New Roman"/>
          <w:color w:val="000000"/>
          <w:sz w:val="28"/>
          <w:szCs w:val="28"/>
        </w:rPr>
        <w:t xml:space="preserve">“ </w:t>
      </w:r>
    </w:p>
    <w:p w14:paraId="5982B3DA" w14:textId="77777777" w:rsidR="009A4F06" w:rsidRPr="00616EDE" w:rsidRDefault="009A4F06"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(3) Регистърът съдържа следните групи данни: </w:t>
      </w:r>
    </w:p>
    <w:p w14:paraId="063A9029" w14:textId="12B3BB10" w:rsidR="009A4F06" w:rsidRPr="00616EDE" w:rsidRDefault="009A4F06"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(а) име, ЕГН/ЛНЧ, адрес, месторождение, телефони за връзка и банкови сметки; </w:t>
      </w:r>
    </w:p>
    <w:p w14:paraId="0FB91FD5" w14:textId="141C09CA" w:rsidR="009A4F06" w:rsidRPr="00616EDE" w:rsidRDefault="009A4F06"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(б)  документи относно психическото здраве; </w:t>
      </w:r>
    </w:p>
    <w:p w14:paraId="4C06E4ED" w14:textId="25AF33A5" w:rsidR="009A4F06" w:rsidRPr="00616EDE" w:rsidRDefault="009A4F06"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(в)</w:t>
      </w:r>
      <w:r w:rsidR="00082D11">
        <w:rPr>
          <w:rFonts w:ascii="Times New Roman" w:hAnsi="Times New Roman" w:cs="Times New Roman"/>
          <w:color w:val="000000"/>
          <w:sz w:val="28"/>
          <w:szCs w:val="28"/>
        </w:rPr>
        <w:t xml:space="preserve"> </w:t>
      </w:r>
      <w:r w:rsidRPr="00616EDE">
        <w:rPr>
          <w:rFonts w:ascii="Times New Roman" w:hAnsi="Times New Roman" w:cs="Times New Roman"/>
          <w:color w:val="000000"/>
          <w:sz w:val="28"/>
          <w:szCs w:val="28"/>
        </w:rPr>
        <w:t xml:space="preserve">образование и професионална квалификация, както и доказателства за трудов стаж и професионален опит; </w:t>
      </w:r>
    </w:p>
    <w:p w14:paraId="3F893AEE" w14:textId="10ABF6CB" w:rsidR="009A4F06" w:rsidRPr="00616EDE" w:rsidRDefault="009A4F06"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(г) лични данни относно гражданско-правния статус на лицата. </w:t>
      </w:r>
    </w:p>
    <w:p w14:paraId="0EA68658" w14:textId="77777777" w:rsidR="009A4F06" w:rsidRPr="00616EDE" w:rsidRDefault="009A4F06"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Нормативното основание е Кодексът на труда, Кодексът за социалното осигуряване, ЗЗД, Законът за счетоводството, Законът за данъците върху доходите на физическите лица и приложимото законодателство в областта на трудовото право. </w:t>
      </w:r>
    </w:p>
    <w:p w14:paraId="257C9531" w14:textId="77777777" w:rsidR="009A4F06" w:rsidRPr="00616EDE" w:rsidRDefault="009A4F06"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(4) Предназначението на събираните данни в регистъра е свързано с: </w:t>
      </w:r>
    </w:p>
    <w:p w14:paraId="37744D9F" w14:textId="77777777" w:rsidR="009A4F06" w:rsidRPr="00616EDE" w:rsidRDefault="009A4F06"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(а) изпълнение на нормативните изисквания на свързаното с регистъра приложимо действащо законодателство; </w:t>
      </w:r>
    </w:p>
    <w:p w14:paraId="03D297EB" w14:textId="77777777" w:rsidR="009A4F06" w:rsidRPr="00616EDE" w:rsidRDefault="009A4F06"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(б) дейностите, свързани със сключване, съществуване, изменение и прекратяване на правоотношенията, изготвяне на договори, допълнителни споразумения или анекси, служебни бележки, справки, удостоверения и др.; </w:t>
      </w:r>
    </w:p>
    <w:p w14:paraId="411ACCF7" w14:textId="77777777" w:rsidR="009A4F06" w:rsidRPr="00616EDE" w:rsidRDefault="009A4F06"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(г) установяване на връзка с лицето по телефон, изпращане на кореспонденция, отнасяща се до изпълнение на задълженията му по съществуващото с учебното заведение правоотношение..</w:t>
      </w:r>
    </w:p>
    <w:p w14:paraId="3C35FB38" w14:textId="77777777" w:rsidR="009A4F06" w:rsidRPr="00616EDE" w:rsidRDefault="009A4F06"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(5) Технологично описание на регистър </w:t>
      </w:r>
      <w:r w:rsidRPr="00616EDE">
        <w:rPr>
          <w:rFonts w:ascii="Times New Roman" w:hAnsi="Times New Roman" w:cs="Times New Roman"/>
          <w:b/>
          <w:bCs/>
          <w:color w:val="000000"/>
          <w:sz w:val="28"/>
          <w:szCs w:val="28"/>
        </w:rPr>
        <w:t xml:space="preserve">„Други специалисти“. </w:t>
      </w:r>
      <w:r w:rsidRPr="00616EDE">
        <w:rPr>
          <w:rFonts w:ascii="Times New Roman" w:hAnsi="Times New Roman" w:cs="Times New Roman"/>
          <w:color w:val="000000"/>
          <w:sz w:val="28"/>
          <w:szCs w:val="28"/>
        </w:rPr>
        <w:t xml:space="preserve">Носители на данни: </w:t>
      </w:r>
    </w:p>
    <w:p w14:paraId="7DF364DD" w14:textId="030AF3AF" w:rsidR="009A4F06" w:rsidRPr="00616EDE" w:rsidRDefault="009A4F06"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(а) на хартиен носител: Данните се набират в писмена форма и се съхраняват в папки  и класьори. Папките и класьорите се подреждат в шкафове, които са разположени в изолирани заключващи се помещения на </w:t>
      </w:r>
      <w:r w:rsidR="00082D11" w:rsidRPr="00616EDE">
        <w:rPr>
          <w:rFonts w:ascii="Times New Roman" w:hAnsi="Times New Roman" w:cs="Times New Roman"/>
          <w:color w:val="000000"/>
          <w:sz w:val="28"/>
          <w:szCs w:val="28"/>
        </w:rPr>
        <w:t>администратора</w:t>
      </w:r>
      <w:r w:rsidRPr="00616EDE">
        <w:rPr>
          <w:rFonts w:ascii="Times New Roman" w:hAnsi="Times New Roman" w:cs="Times New Roman"/>
          <w:color w:val="000000"/>
          <w:sz w:val="28"/>
          <w:szCs w:val="28"/>
        </w:rPr>
        <w:t xml:space="preserve">  на лични данни, снабдени със заключващи механизми; </w:t>
      </w:r>
    </w:p>
    <w:p w14:paraId="7D716419" w14:textId="77777777" w:rsidR="009A4F06" w:rsidRPr="00616EDE" w:rsidRDefault="009A4F06"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lastRenderedPageBreak/>
        <w:t xml:space="preserve">(б) на технически носител: Личните данни се въвеждат в специализирана счетоводна програма: счетоводство, ТРЗ и личен състав. Базата данни се намира на твърдия диск на изолирани компютри; </w:t>
      </w:r>
    </w:p>
    <w:p w14:paraId="021A0FFE" w14:textId="77777777" w:rsidR="009A4F06" w:rsidRPr="00616EDE" w:rsidRDefault="009A4F06"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(в) срок на съхранение: съгласно Номенклатурата на делата в институцията със срокове на съхранение.</w:t>
      </w:r>
    </w:p>
    <w:p w14:paraId="3CE42EF5" w14:textId="77777777" w:rsidR="009A4F06" w:rsidRPr="00616EDE" w:rsidRDefault="009A4F06"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(6) Определяне на длъжностите: Обработващи лични данни на регистър </w:t>
      </w:r>
      <w:r w:rsidRPr="00616EDE">
        <w:rPr>
          <w:rFonts w:ascii="Times New Roman" w:hAnsi="Times New Roman" w:cs="Times New Roman"/>
          <w:b/>
          <w:bCs/>
          <w:color w:val="000000"/>
          <w:sz w:val="28"/>
          <w:szCs w:val="28"/>
        </w:rPr>
        <w:t xml:space="preserve">„Други специалисти“ </w:t>
      </w:r>
      <w:r w:rsidRPr="00616EDE">
        <w:rPr>
          <w:rFonts w:ascii="Times New Roman" w:hAnsi="Times New Roman" w:cs="Times New Roman"/>
          <w:color w:val="000000"/>
          <w:sz w:val="28"/>
          <w:szCs w:val="28"/>
        </w:rPr>
        <w:t xml:space="preserve">са: директор, гл. счетоводител, ЗАС и касиер. </w:t>
      </w:r>
    </w:p>
    <w:p w14:paraId="18EA42E0" w14:textId="77777777" w:rsidR="009A4F06" w:rsidRPr="00616EDE" w:rsidRDefault="009A4F06"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 (7) Нивото на въздействие на регистъра по отношение на различните критерии е, както следва: </w:t>
      </w:r>
    </w:p>
    <w:p w14:paraId="6E145BFF" w14:textId="77777777" w:rsidR="009A4F06" w:rsidRPr="00616EDE" w:rsidRDefault="009A4F06"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(а) поверителност – ниско ниво; </w:t>
      </w:r>
    </w:p>
    <w:p w14:paraId="1E1A3090" w14:textId="77777777" w:rsidR="009A4F06" w:rsidRPr="00616EDE" w:rsidRDefault="009A4F06"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(б)  цялостност – ниско ниво; </w:t>
      </w:r>
    </w:p>
    <w:p w14:paraId="6DC5BF94" w14:textId="77777777" w:rsidR="009A4F06" w:rsidRPr="00616EDE" w:rsidRDefault="009A4F06"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(в)  наличност – ниско ниво; </w:t>
      </w:r>
    </w:p>
    <w:p w14:paraId="5653849B" w14:textId="77777777" w:rsidR="009A4F06" w:rsidRPr="00616EDE" w:rsidRDefault="009A4F06"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(г) общо за регистъра – ниско ниво. </w:t>
      </w:r>
    </w:p>
    <w:p w14:paraId="5D130141" w14:textId="77777777" w:rsidR="009A4F06" w:rsidRPr="00616EDE" w:rsidRDefault="009A4F06"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(8) </w:t>
      </w:r>
      <w:r w:rsidRPr="00616EDE">
        <w:rPr>
          <w:rFonts w:ascii="Times New Roman" w:hAnsi="Times New Roman" w:cs="Times New Roman"/>
          <w:iCs/>
          <w:color w:val="000000"/>
          <w:sz w:val="28"/>
          <w:szCs w:val="28"/>
        </w:rPr>
        <w:t>Организационни мерки за физическа защита</w:t>
      </w:r>
      <w:r w:rsidRPr="00616EDE">
        <w:rPr>
          <w:rFonts w:ascii="Times New Roman" w:hAnsi="Times New Roman" w:cs="Times New Roman"/>
          <w:i/>
          <w:iCs/>
          <w:color w:val="000000"/>
          <w:sz w:val="28"/>
          <w:szCs w:val="28"/>
        </w:rPr>
        <w:t xml:space="preserve"> </w:t>
      </w:r>
      <w:r w:rsidRPr="00616EDE">
        <w:rPr>
          <w:rFonts w:ascii="Times New Roman" w:hAnsi="Times New Roman" w:cs="Times New Roman"/>
          <w:color w:val="000000"/>
          <w:sz w:val="28"/>
          <w:szCs w:val="28"/>
        </w:rPr>
        <w:t xml:space="preserve">– определени са помещенията, в които ще се обработват лични данни и са разположени комуникационно-информационните системи за обработване на лични данни, като физическия достъп е ограничен само за служители с оглед изпълнение на служебните им задължения (на база заключващи системи). Достъп се предоставя само на служителите, на които той е необходим, за изпълнение на служебните им задължения. Достъпът до системите, обработващи по електронен способ лични данни, е ограничен чрез уникални потребителски идентификатори и пароли, а електронните носители, са защитени по адекватен начин, в зони с контрол на достъпа. </w:t>
      </w:r>
    </w:p>
    <w:p w14:paraId="3D23F760" w14:textId="77777777" w:rsidR="009A4F06" w:rsidRPr="00616EDE" w:rsidRDefault="009A4F06"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iCs/>
          <w:color w:val="000000"/>
          <w:sz w:val="28"/>
          <w:szCs w:val="28"/>
        </w:rPr>
        <w:t>(9) Техническите мерки за физическа защита</w:t>
      </w:r>
      <w:r w:rsidRPr="00616EDE">
        <w:rPr>
          <w:rFonts w:ascii="Times New Roman" w:hAnsi="Times New Roman" w:cs="Times New Roman"/>
          <w:i/>
          <w:iCs/>
          <w:color w:val="000000"/>
          <w:sz w:val="28"/>
          <w:szCs w:val="28"/>
        </w:rPr>
        <w:t xml:space="preserve"> </w:t>
      </w:r>
      <w:r w:rsidRPr="00616EDE">
        <w:rPr>
          <w:rFonts w:ascii="Times New Roman" w:hAnsi="Times New Roman" w:cs="Times New Roman"/>
          <w:color w:val="000000"/>
          <w:sz w:val="28"/>
          <w:szCs w:val="28"/>
        </w:rPr>
        <w:t xml:space="preserve">включват използване на ключалки, шкафове, метални каси, както и оборудване на помещенията с пожарогасителни средства. </w:t>
      </w:r>
    </w:p>
    <w:p w14:paraId="27D5F2C5" w14:textId="77777777" w:rsidR="009A4F06" w:rsidRPr="00616EDE" w:rsidRDefault="009A4F06"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Защитата на електронните данни от неправомерен достъп се осъществява посредством поддържане на антивирусни програми, периодично архивиране на външен носител, както и чрез поддържане на информацията и на хартиен носител. При изготвяне на счетоводната документация.  данните се въвеждат на твърд диск, на изолиран компютър или на компютър, който е свързан в локална мрежа, но със защитен достъп до личните данни, като използваните софтуерни продукти са адаптирани към специфичните нужди на институцията. </w:t>
      </w:r>
    </w:p>
    <w:p w14:paraId="55CF41B0" w14:textId="77777777" w:rsidR="009A4F06" w:rsidRPr="00616EDE" w:rsidRDefault="009A4F06"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При внедряване на нов програмен продукт за обработване на лични данни се проверяват възможностите на продукта с оглед  осигуряване максималната им защита от неправомерен достъп, загубване, повреждане или унищожаване. </w:t>
      </w:r>
    </w:p>
    <w:p w14:paraId="0B17D9C7" w14:textId="77777777" w:rsidR="009A4F06" w:rsidRPr="00616EDE" w:rsidRDefault="009A4F06"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(10) Учебното заведение предприема превантивни действия при защита на личните данни като съставя план за действие при различните случаи на настъпили форсмажорни събития, а именно: </w:t>
      </w:r>
    </w:p>
    <w:p w14:paraId="2D0A5CCB" w14:textId="77777777" w:rsidR="009A4F06" w:rsidRPr="00616EDE" w:rsidRDefault="009A4F06"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lastRenderedPageBreak/>
        <w:t xml:space="preserve">(а) защита при аварии, независещи от  институцията – предприемат се конкретни действия в зависимост от конкретната ситуация; </w:t>
      </w:r>
    </w:p>
    <w:p w14:paraId="0196A5C0" w14:textId="77777777" w:rsidR="009A4F06" w:rsidRPr="00616EDE" w:rsidRDefault="009A4F06"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(б) защита от пожари – незабавно гасене със собствени средства /пожарогасители/ и уведомяване на съответните органи; </w:t>
      </w:r>
    </w:p>
    <w:p w14:paraId="0B616D9A" w14:textId="77777777" w:rsidR="009A4F06" w:rsidRPr="00616EDE" w:rsidRDefault="009A4F06"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(в) защита от наводнения – предприемат действия по ограничаване на разпространението, както и се изпомпва вода или загребва със собствени подръчни средства. </w:t>
      </w:r>
    </w:p>
    <w:p w14:paraId="33B65EED" w14:textId="77777777" w:rsidR="009A4F06" w:rsidRPr="00616EDE" w:rsidRDefault="009A4F06"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(11) Достъп до регистър </w:t>
      </w:r>
      <w:r w:rsidRPr="00616EDE">
        <w:rPr>
          <w:rFonts w:ascii="Times New Roman" w:hAnsi="Times New Roman" w:cs="Times New Roman"/>
          <w:b/>
          <w:bCs/>
          <w:color w:val="000000"/>
          <w:sz w:val="28"/>
          <w:szCs w:val="28"/>
        </w:rPr>
        <w:t xml:space="preserve">„Други специалисти“ </w:t>
      </w:r>
      <w:r w:rsidRPr="00616EDE">
        <w:rPr>
          <w:rFonts w:ascii="Times New Roman" w:hAnsi="Times New Roman" w:cs="Times New Roman"/>
          <w:color w:val="000000"/>
          <w:sz w:val="28"/>
          <w:szCs w:val="28"/>
        </w:rPr>
        <w:t xml:space="preserve">имат и държавните органи – НАП, НОИ, МОН, РУО за изпълнение на техните задължения, предвидени в съответните законови и подзаконови нормативни актове. Достъп до обработваните лични данни имат и съответните държавни органи - съд, следствие, прокуратура, ревизиращи органи и др., когато са изискали данните по надлежен ред във връзка с изпълнението на техните правомощия. </w:t>
      </w:r>
    </w:p>
    <w:p w14:paraId="76646EFE" w14:textId="77777777" w:rsidR="009A4F06" w:rsidRPr="00616EDE" w:rsidRDefault="009A4F06"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(12) Лични данни се съхраняват до осъществяване на целите, за които се обработват, но не по-късно от периода, предвиден съгласно Номенклатурата на делата със сроковете за тяхното съхранение в институцията. </w:t>
      </w:r>
    </w:p>
    <w:p w14:paraId="0602F403" w14:textId="77777777" w:rsidR="009A4F06" w:rsidRPr="00616EDE" w:rsidRDefault="009A4F06"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(13) След постигане целите по предходната алинея личните данни се унищожават. </w:t>
      </w:r>
    </w:p>
    <w:p w14:paraId="3A57B7FC" w14:textId="77777777" w:rsidR="009A4F06" w:rsidRPr="00616EDE" w:rsidRDefault="009A4F06"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p>
    <w:p w14:paraId="523A0E6B" w14:textId="77777777" w:rsidR="00637BAC" w:rsidRPr="00616EDE" w:rsidRDefault="002A3AAB"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b/>
          <w:bCs/>
          <w:color w:val="000000"/>
          <w:sz w:val="28"/>
          <w:szCs w:val="28"/>
        </w:rPr>
        <w:t xml:space="preserve">Чл. 30. </w:t>
      </w:r>
      <w:r w:rsidR="00E015E3" w:rsidRPr="00616EDE">
        <w:rPr>
          <w:rFonts w:ascii="Times New Roman" w:hAnsi="Times New Roman" w:cs="Times New Roman"/>
          <w:bCs/>
          <w:color w:val="000000"/>
          <w:sz w:val="28"/>
          <w:szCs w:val="28"/>
        </w:rPr>
        <w:t>(1)</w:t>
      </w:r>
      <w:r w:rsidR="00E015E3" w:rsidRPr="00616EDE">
        <w:rPr>
          <w:rFonts w:ascii="Times New Roman" w:hAnsi="Times New Roman" w:cs="Times New Roman"/>
          <w:b/>
          <w:bCs/>
          <w:color w:val="000000"/>
          <w:sz w:val="28"/>
          <w:szCs w:val="28"/>
        </w:rPr>
        <w:t xml:space="preserve"> </w:t>
      </w:r>
      <w:r w:rsidR="00E015E3" w:rsidRPr="00616EDE">
        <w:rPr>
          <w:rFonts w:ascii="Times New Roman" w:hAnsi="Times New Roman" w:cs="Times New Roman"/>
          <w:color w:val="000000"/>
          <w:sz w:val="28"/>
          <w:szCs w:val="28"/>
        </w:rPr>
        <w:t xml:space="preserve">В регистър </w:t>
      </w:r>
      <w:r w:rsidR="00E015E3" w:rsidRPr="00616EDE">
        <w:rPr>
          <w:rFonts w:ascii="Times New Roman" w:hAnsi="Times New Roman" w:cs="Times New Roman"/>
          <w:b/>
          <w:color w:val="000000"/>
          <w:sz w:val="28"/>
          <w:szCs w:val="28"/>
          <w:u w:val="single"/>
        </w:rPr>
        <w:t>„Пропусквателен и регистрационен режим“</w:t>
      </w:r>
      <w:r w:rsidR="00E015E3" w:rsidRPr="00616EDE">
        <w:rPr>
          <w:rFonts w:ascii="Times New Roman" w:hAnsi="Times New Roman" w:cs="Times New Roman"/>
          <w:b/>
          <w:color w:val="000000"/>
          <w:sz w:val="28"/>
          <w:szCs w:val="28"/>
        </w:rPr>
        <w:t xml:space="preserve"> </w:t>
      </w:r>
      <w:r w:rsidR="00E015E3" w:rsidRPr="00616EDE">
        <w:rPr>
          <w:rFonts w:ascii="Times New Roman" w:hAnsi="Times New Roman" w:cs="Times New Roman"/>
          <w:color w:val="000000"/>
          <w:sz w:val="28"/>
          <w:szCs w:val="28"/>
        </w:rPr>
        <w:t>се набират и съхраняват  лични данни с цел  индивидуализиране на физически лица, съгласно Закона за частната охранителна дейност.</w:t>
      </w:r>
    </w:p>
    <w:p w14:paraId="184810D7" w14:textId="77777777" w:rsidR="0012556D" w:rsidRPr="00616EDE" w:rsidRDefault="00E015E3"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(2)</w:t>
      </w:r>
      <w:r w:rsidR="00D46EF8" w:rsidRPr="00616EDE">
        <w:rPr>
          <w:rFonts w:ascii="Times New Roman" w:hAnsi="Times New Roman" w:cs="Times New Roman"/>
          <w:color w:val="000000"/>
          <w:sz w:val="28"/>
          <w:szCs w:val="28"/>
        </w:rPr>
        <w:t xml:space="preserve"> </w:t>
      </w:r>
      <w:r w:rsidRPr="00616EDE">
        <w:rPr>
          <w:rFonts w:ascii="Times New Roman" w:hAnsi="Times New Roman" w:cs="Times New Roman"/>
          <w:color w:val="000000"/>
          <w:sz w:val="28"/>
          <w:szCs w:val="28"/>
        </w:rPr>
        <w:t>Категориите физически лица, за които се обработват лични дан</w:t>
      </w:r>
      <w:r w:rsidR="007478BA" w:rsidRPr="00616EDE">
        <w:rPr>
          <w:rFonts w:ascii="Times New Roman" w:hAnsi="Times New Roman" w:cs="Times New Roman"/>
          <w:color w:val="000000"/>
          <w:sz w:val="28"/>
          <w:szCs w:val="28"/>
        </w:rPr>
        <w:t>ни</w:t>
      </w:r>
      <w:r w:rsidR="001003A2" w:rsidRPr="00616EDE">
        <w:rPr>
          <w:rFonts w:ascii="Times New Roman" w:hAnsi="Times New Roman" w:cs="Times New Roman"/>
          <w:color w:val="000000"/>
          <w:sz w:val="28"/>
          <w:szCs w:val="28"/>
        </w:rPr>
        <w:t xml:space="preserve">, са </w:t>
      </w:r>
      <w:r w:rsidR="0012556D" w:rsidRPr="00616EDE">
        <w:rPr>
          <w:rFonts w:ascii="Times New Roman" w:hAnsi="Times New Roman" w:cs="Times New Roman"/>
          <w:color w:val="000000"/>
          <w:sz w:val="28"/>
          <w:szCs w:val="28"/>
        </w:rPr>
        <w:t>родители,настойници, външни посетители и контрагенти, външни специалисти.В случите когато пропусквателният режим е автоматизиран, служителите на учебното заведение също попадат в тази категория лица.</w:t>
      </w:r>
    </w:p>
    <w:p w14:paraId="1FBAC626" w14:textId="66897E78" w:rsidR="00A93997" w:rsidRPr="00616EDE" w:rsidRDefault="00E015E3"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(3)</w:t>
      </w:r>
      <w:r w:rsidR="005B6628" w:rsidRPr="00616EDE">
        <w:rPr>
          <w:rFonts w:ascii="Times New Roman" w:hAnsi="Times New Roman" w:cs="Times New Roman"/>
          <w:color w:val="000000"/>
          <w:sz w:val="28"/>
          <w:szCs w:val="28"/>
        </w:rPr>
        <w:t xml:space="preserve"> Обработващи лични данни на регистър </w:t>
      </w:r>
      <w:r w:rsidR="005B6628" w:rsidRPr="00616EDE">
        <w:rPr>
          <w:rFonts w:ascii="Times New Roman" w:hAnsi="Times New Roman" w:cs="Times New Roman"/>
          <w:b/>
          <w:bCs/>
          <w:color w:val="000000"/>
          <w:sz w:val="28"/>
          <w:szCs w:val="28"/>
        </w:rPr>
        <w:t>„</w:t>
      </w:r>
      <w:r w:rsidR="00D83B0E" w:rsidRPr="00616EDE">
        <w:rPr>
          <w:rFonts w:ascii="Times New Roman" w:hAnsi="Times New Roman" w:cs="Times New Roman"/>
          <w:b/>
          <w:color w:val="000000"/>
          <w:sz w:val="28"/>
          <w:szCs w:val="28"/>
          <w:u w:val="single"/>
        </w:rPr>
        <w:t>Пропусквателен и регистрационен режим</w:t>
      </w:r>
      <w:r w:rsidR="005B6628" w:rsidRPr="00616EDE">
        <w:rPr>
          <w:rFonts w:ascii="Times New Roman" w:hAnsi="Times New Roman" w:cs="Times New Roman"/>
          <w:b/>
          <w:bCs/>
          <w:color w:val="000000"/>
          <w:sz w:val="28"/>
          <w:szCs w:val="28"/>
        </w:rPr>
        <w:t xml:space="preserve">“ </w:t>
      </w:r>
      <w:r w:rsidR="005B6628" w:rsidRPr="00616EDE">
        <w:rPr>
          <w:rFonts w:ascii="Times New Roman" w:hAnsi="Times New Roman" w:cs="Times New Roman"/>
          <w:color w:val="000000"/>
          <w:sz w:val="28"/>
          <w:szCs w:val="28"/>
        </w:rPr>
        <w:t xml:space="preserve">са: </w:t>
      </w:r>
      <w:r w:rsidR="005B6628" w:rsidRPr="00616EDE">
        <w:rPr>
          <w:rFonts w:ascii="Times New Roman" w:eastAsia="Times New Roman" w:hAnsi="Times New Roman" w:cs="Times New Roman"/>
          <w:sz w:val="28"/>
          <w:szCs w:val="28"/>
          <w:lang w:eastAsia="bg-BG"/>
        </w:rPr>
        <w:t>Охра</w:t>
      </w:r>
      <w:r w:rsidR="00EE60C2" w:rsidRPr="00616EDE">
        <w:rPr>
          <w:rFonts w:ascii="Times New Roman" w:eastAsia="Times New Roman" w:hAnsi="Times New Roman" w:cs="Times New Roman"/>
          <w:sz w:val="28"/>
          <w:szCs w:val="28"/>
          <w:lang w:eastAsia="bg-BG"/>
        </w:rPr>
        <w:t>нител/портиер изпълняващ дейността по о</w:t>
      </w:r>
      <w:r w:rsidR="005B6628" w:rsidRPr="00616EDE">
        <w:rPr>
          <w:rFonts w:ascii="Times New Roman" w:eastAsia="Times New Roman" w:hAnsi="Times New Roman" w:cs="Times New Roman"/>
          <w:sz w:val="28"/>
          <w:szCs w:val="28"/>
          <w:lang w:eastAsia="bg-BG"/>
        </w:rPr>
        <w:t xml:space="preserve">рганизация на охранителната дейност и </w:t>
      </w:r>
      <w:r w:rsidR="00082D11" w:rsidRPr="00616EDE">
        <w:rPr>
          <w:rFonts w:ascii="Times New Roman" w:eastAsia="Times New Roman" w:hAnsi="Times New Roman" w:cs="Times New Roman"/>
          <w:sz w:val="28"/>
          <w:szCs w:val="28"/>
          <w:lang w:eastAsia="bg-BG"/>
        </w:rPr>
        <w:t>пропускателния</w:t>
      </w:r>
      <w:r w:rsidR="00FD34D4" w:rsidRPr="00616EDE">
        <w:rPr>
          <w:rFonts w:ascii="Times New Roman" w:eastAsia="Times New Roman" w:hAnsi="Times New Roman" w:cs="Times New Roman"/>
          <w:sz w:val="28"/>
          <w:szCs w:val="28"/>
          <w:lang w:eastAsia="bg-BG"/>
        </w:rPr>
        <w:t xml:space="preserve"> режим, </w:t>
      </w:r>
      <w:r w:rsidR="005B6628" w:rsidRPr="00616EDE">
        <w:rPr>
          <w:rFonts w:ascii="Times New Roman" w:eastAsia="Times New Roman" w:hAnsi="Times New Roman" w:cs="Times New Roman"/>
          <w:sz w:val="28"/>
          <w:szCs w:val="28"/>
          <w:lang w:eastAsia="bg-BG"/>
        </w:rPr>
        <w:t xml:space="preserve">служителите от </w:t>
      </w:r>
      <w:r w:rsidR="001003A2" w:rsidRPr="00616EDE">
        <w:rPr>
          <w:rFonts w:ascii="Times New Roman" w:eastAsia="Times New Roman" w:hAnsi="Times New Roman" w:cs="Times New Roman"/>
          <w:sz w:val="28"/>
          <w:szCs w:val="28"/>
          <w:lang w:eastAsia="bg-BG"/>
        </w:rPr>
        <w:t xml:space="preserve">фирмата, която обслужва учебното </w:t>
      </w:r>
      <w:r w:rsidR="005B6628" w:rsidRPr="00616EDE">
        <w:rPr>
          <w:rFonts w:ascii="Times New Roman" w:eastAsia="Times New Roman" w:hAnsi="Times New Roman" w:cs="Times New Roman"/>
          <w:sz w:val="28"/>
          <w:szCs w:val="28"/>
          <w:lang w:eastAsia="bg-BG"/>
        </w:rPr>
        <w:t>заведение  извършващи монтаж и техническа поддръжка на системите.</w:t>
      </w:r>
    </w:p>
    <w:p w14:paraId="5B506291" w14:textId="43C5A579" w:rsidR="00A93997" w:rsidRPr="00616EDE" w:rsidRDefault="00E107F4"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eastAsia="Times New Roman" w:hAnsi="Times New Roman" w:cs="Times New Roman"/>
          <w:sz w:val="28"/>
          <w:szCs w:val="28"/>
          <w:lang w:eastAsia="bg-BG"/>
        </w:rPr>
        <w:t>(4)</w:t>
      </w:r>
      <w:r w:rsidR="00A93997" w:rsidRPr="00616EDE">
        <w:rPr>
          <w:rFonts w:ascii="Times New Roman" w:eastAsia="Times New Roman" w:hAnsi="Times New Roman" w:cs="Times New Roman"/>
          <w:sz w:val="28"/>
          <w:szCs w:val="28"/>
          <w:lang w:eastAsia="bg-BG"/>
        </w:rPr>
        <w:t xml:space="preserve"> </w:t>
      </w:r>
      <w:r w:rsidR="00A93997" w:rsidRPr="00616EDE">
        <w:rPr>
          <w:rFonts w:ascii="Times New Roman" w:hAnsi="Times New Roman" w:cs="Times New Roman"/>
          <w:color w:val="000000"/>
          <w:sz w:val="28"/>
          <w:szCs w:val="28"/>
        </w:rPr>
        <w:t xml:space="preserve"> </w:t>
      </w:r>
      <w:r w:rsidR="00E015E3" w:rsidRPr="00616EDE">
        <w:rPr>
          <w:rFonts w:ascii="Times New Roman" w:hAnsi="Times New Roman" w:cs="Times New Roman"/>
          <w:color w:val="000000"/>
          <w:sz w:val="28"/>
          <w:szCs w:val="28"/>
        </w:rPr>
        <w:t>Регистърът съдържа  следните групи данни:</w:t>
      </w:r>
    </w:p>
    <w:p w14:paraId="35E22872" w14:textId="1069F1AB" w:rsidR="00E015E3" w:rsidRPr="00616EDE" w:rsidRDefault="007478BA"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eastAsia="Times New Roman" w:hAnsi="Times New Roman" w:cs="Times New Roman"/>
          <w:sz w:val="28"/>
          <w:szCs w:val="28"/>
          <w:lang w:eastAsia="bg-BG"/>
        </w:rPr>
        <w:t xml:space="preserve">(а) </w:t>
      </w:r>
      <w:r w:rsidR="00E015E3" w:rsidRPr="00616EDE">
        <w:rPr>
          <w:rFonts w:ascii="Times New Roman" w:hAnsi="Times New Roman" w:cs="Times New Roman"/>
          <w:color w:val="000000"/>
          <w:sz w:val="28"/>
          <w:szCs w:val="28"/>
        </w:rPr>
        <w:t>физическа идентичност на лицето:</w:t>
      </w:r>
      <w:r w:rsidR="00A93997" w:rsidRPr="00616EDE">
        <w:rPr>
          <w:rFonts w:ascii="Times New Roman" w:hAnsi="Times New Roman" w:cs="Times New Roman"/>
          <w:color w:val="000000"/>
          <w:sz w:val="28"/>
          <w:szCs w:val="28"/>
        </w:rPr>
        <w:t xml:space="preserve"> трите имена на посетителя;</w:t>
      </w:r>
    </w:p>
    <w:p w14:paraId="40367A1A" w14:textId="4B68F760" w:rsidR="004647AD" w:rsidRPr="00616EDE" w:rsidRDefault="00E107F4"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(6</w:t>
      </w:r>
      <w:r w:rsidR="00E015E3" w:rsidRPr="00616EDE">
        <w:rPr>
          <w:rFonts w:ascii="Times New Roman" w:hAnsi="Times New Roman" w:cs="Times New Roman"/>
          <w:color w:val="000000"/>
          <w:sz w:val="28"/>
          <w:szCs w:val="28"/>
        </w:rPr>
        <w:t>) Категориите лица, на които личните данни могат да бъдат разкривани са физическите лица, за които се отнасят данните и на лица, ако</w:t>
      </w:r>
      <w:r w:rsidR="004647AD" w:rsidRPr="00616EDE">
        <w:rPr>
          <w:rFonts w:ascii="Times New Roman" w:hAnsi="Times New Roman" w:cs="Times New Roman"/>
          <w:color w:val="000000"/>
          <w:sz w:val="28"/>
          <w:szCs w:val="28"/>
        </w:rPr>
        <w:t xml:space="preserve"> е предвидено в нормативен акт.</w:t>
      </w:r>
    </w:p>
    <w:p w14:paraId="04F70560" w14:textId="77777777" w:rsidR="007478BA" w:rsidRPr="00616EDE" w:rsidRDefault="00E107F4"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(7</w:t>
      </w:r>
      <w:r w:rsidR="00E015E3" w:rsidRPr="00616EDE">
        <w:rPr>
          <w:rFonts w:ascii="Times New Roman" w:hAnsi="Times New Roman" w:cs="Times New Roman"/>
          <w:color w:val="000000"/>
          <w:sz w:val="28"/>
          <w:szCs w:val="28"/>
        </w:rPr>
        <w:t xml:space="preserve">) Източниците, от които се събират </w:t>
      </w:r>
      <w:r w:rsidR="00EE60C2" w:rsidRPr="00616EDE">
        <w:rPr>
          <w:rFonts w:ascii="Times New Roman" w:hAnsi="Times New Roman" w:cs="Times New Roman"/>
          <w:color w:val="000000"/>
          <w:sz w:val="28"/>
          <w:szCs w:val="28"/>
        </w:rPr>
        <w:t>данните-</w:t>
      </w:r>
      <w:r w:rsidR="007478BA" w:rsidRPr="00616EDE">
        <w:rPr>
          <w:rFonts w:ascii="Times New Roman" w:hAnsi="Times New Roman" w:cs="Times New Roman"/>
          <w:color w:val="000000"/>
          <w:sz w:val="28"/>
          <w:szCs w:val="28"/>
        </w:rPr>
        <w:t xml:space="preserve"> физически</w:t>
      </w:r>
      <w:r w:rsidR="00EE60C2" w:rsidRPr="00616EDE">
        <w:rPr>
          <w:rFonts w:ascii="Times New Roman" w:hAnsi="Times New Roman" w:cs="Times New Roman"/>
          <w:color w:val="000000"/>
          <w:sz w:val="28"/>
          <w:szCs w:val="28"/>
        </w:rPr>
        <w:t>те</w:t>
      </w:r>
      <w:r w:rsidR="007478BA" w:rsidRPr="00616EDE">
        <w:rPr>
          <w:rFonts w:ascii="Times New Roman" w:hAnsi="Times New Roman" w:cs="Times New Roman"/>
          <w:color w:val="000000"/>
          <w:sz w:val="28"/>
          <w:szCs w:val="28"/>
        </w:rPr>
        <w:t xml:space="preserve"> лица.</w:t>
      </w:r>
    </w:p>
    <w:p w14:paraId="1395E3C2" w14:textId="77777777" w:rsidR="00E015E3" w:rsidRPr="00616EDE" w:rsidRDefault="00E107F4"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(8</w:t>
      </w:r>
      <w:r w:rsidR="00E015E3" w:rsidRPr="00616EDE">
        <w:rPr>
          <w:rFonts w:ascii="Times New Roman" w:hAnsi="Times New Roman" w:cs="Times New Roman"/>
          <w:color w:val="000000"/>
          <w:sz w:val="28"/>
          <w:szCs w:val="28"/>
        </w:rPr>
        <w:t xml:space="preserve">) Нивото на въздействие на регистъра по отношение на различните критерии е, както следва: </w:t>
      </w:r>
    </w:p>
    <w:p w14:paraId="784F3F92" w14:textId="40D61AFB" w:rsidR="00E015E3" w:rsidRPr="00616EDE" w:rsidRDefault="007478BA"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(а)</w:t>
      </w:r>
      <w:r w:rsidR="00E015E3" w:rsidRPr="00616EDE">
        <w:rPr>
          <w:rFonts w:ascii="Times New Roman" w:hAnsi="Times New Roman" w:cs="Times New Roman"/>
          <w:color w:val="000000"/>
          <w:sz w:val="28"/>
          <w:szCs w:val="28"/>
        </w:rPr>
        <w:t xml:space="preserve"> поверителност </w:t>
      </w:r>
      <w:r w:rsidR="00D46EF8" w:rsidRPr="00616EDE">
        <w:rPr>
          <w:rFonts w:ascii="Times New Roman" w:hAnsi="Times New Roman" w:cs="Times New Roman"/>
          <w:color w:val="000000"/>
          <w:sz w:val="28"/>
          <w:szCs w:val="28"/>
        </w:rPr>
        <w:t>–</w:t>
      </w:r>
      <w:r w:rsidR="00E015E3" w:rsidRPr="00616EDE">
        <w:rPr>
          <w:rFonts w:ascii="Times New Roman" w:hAnsi="Times New Roman" w:cs="Times New Roman"/>
          <w:color w:val="000000"/>
          <w:sz w:val="28"/>
          <w:szCs w:val="28"/>
        </w:rPr>
        <w:t xml:space="preserve"> ниско ниво; </w:t>
      </w:r>
    </w:p>
    <w:p w14:paraId="1346C9CA" w14:textId="6DB170BB" w:rsidR="00E015E3" w:rsidRPr="00616EDE" w:rsidRDefault="007478BA"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(б)</w:t>
      </w:r>
      <w:r w:rsidR="00E015E3" w:rsidRPr="00616EDE">
        <w:rPr>
          <w:rFonts w:ascii="Times New Roman" w:hAnsi="Times New Roman" w:cs="Times New Roman"/>
          <w:color w:val="000000"/>
          <w:sz w:val="28"/>
          <w:szCs w:val="28"/>
        </w:rPr>
        <w:t xml:space="preserve"> цялостност </w:t>
      </w:r>
      <w:r w:rsidR="00D46EF8" w:rsidRPr="00616EDE">
        <w:rPr>
          <w:rFonts w:ascii="Times New Roman" w:hAnsi="Times New Roman" w:cs="Times New Roman"/>
          <w:color w:val="000000"/>
          <w:sz w:val="28"/>
          <w:szCs w:val="28"/>
        </w:rPr>
        <w:t>–</w:t>
      </w:r>
      <w:r w:rsidR="00E015E3" w:rsidRPr="00616EDE">
        <w:rPr>
          <w:rFonts w:ascii="Times New Roman" w:hAnsi="Times New Roman" w:cs="Times New Roman"/>
          <w:color w:val="000000"/>
          <w:sz w:val="28"/>
          <w:szCs w:val="28"/>
        </w:rPr>
        <w:t xml:space="preserve"> ниско ниво; </w:t>
      </w:r>
    </w:p>
    <w:p w14:paraId="1DB806B4" w14:textId="0988B5F1" w:rsidR="00E015E3" w:rsidRPr="00616EDE" w:rsidRDefault="007478BA"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lastRenderedPageBreak/>
        <w:t>(в)</w:t>
      </w:r>
      <w:r w:rsidR="00E015E3" w:rsidRPr="00616EDE">
        <w:rPr>
          <w:rFonts w:ascii="Times New Roman" w:hAnsi="Times New Roman" w:cs="Times New Roman"/>
          <w:color w:val="000000"/>
          <w:sz w:val="28"/>
          <w:szCs w:val="28"/>
        </w:rPr>
        <w:t xml:space="preserve"> наличност </w:t>
      </w:r>
      <w:r w:rsidR="00D46EF8" w:rsidRPr="00616EDE">
        <w:rPr>
          <w:rFonts w:ascii="Times New Roman" w:hAnsi="Times New Roman" w:cs="Times New Roman"/>
          <w:color w:val="000000"/>
          <w:sz w:val="28"/>
          <w:szCs w:val="28"/>
        </w:rPr>
        <w:t>–</w:t>
      </w:r>
      <w:r w:rsidR="00E015E3" w:rsidRPr="00616EDE">
        <w:rPr>
          <w:rFonts w:ascii="Times New Roman" w:hAnsi="Times New Roman" w:cs="Times New Roman"/>
          <w:color w:val="000000"/>
          <w:sz w:val="28"/>
          <w:szCs w:val="28"/>
        </w:rPr>
        <w:t xml:space="preserve"> ниско ниво; </w:t>
      </w:r>
    </w:p>
    <w:p w14:paraId="37E5E356" w14:textId="1816E183" w:rsidR="00E015E3" w:rsidRPr="00616EDE" w:rsidRDefault="007478BA"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(г) </w:t>
      </w:r>
      <w:r w:rsidR="00E015E3" w:rsidRPr="00616EDE">
        <w:rPr>
          <w:rFonts w:ascii="Times New Roman" w:hAnsi="Times New Roman" w:cs="Times New Roman"/>
          <w:color w:val="000000"/>
          <w:sz w:val="28"/>
          <w:szCs w:val="28"/>
        </w:rPr>
        <w:t xml:space="preserve">общо за регистъра </w:t>
      </w:r>
      <w:r w:rsidR="00D46EF8" w:rsidRPr="00616EDE">
        <w:rPr>
          <w:rFonts w:ascii="Times New Roman" w:hAnsi="Times New Roman" w:cs="Times New Roman"/>
          <w:color w:val="000000"/>
          <w:sz w:val="28"/>
          <w:szCs w:val="28"/>
        </w:rPr>
        <w:t>–</w:t>
      </w:r>
      <w:r w:rsidR="00E015E3" w:rsidRPr="00616EDE">
        <w:rPr>
          <w:rFonts w:ascii="Times New Roman" w:hAnsi="Times New Roman" w:cs="Times New Roman"/>
          <w:color w:val="000000"/>
          <w:sz w:val="28"/>
          <w:szCs w:val="28"/>
        </w:rPr>
        <w:t xml:space="preserve"> ниско ниво.</w:t>
      </w:r>
    </w:p>
    <w:p w14:paraId="094F19B6" w14:textId="77777777" w:rsidR="004647AD" w:rsidRPr="00616EDE" w:rsidRDefault="00E107F4"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(9</w:t>
      </w:r>
      <w:r w:rsidR="004647AD" w:rsidRPr="00616EDE">
        <w:rPr>
          <w:rFonts w:ascii="Times New Roman" w:hAnsi="Times New Roman" w:cs="Times New Roman"/>
          <w:color w:val="000000"/>
          <w:sz w:val="28"/>
          <w:szCs w:val="28"/>
        </w:rPr>
        <w:t>) Д</w:t>
      </w:r>
      <w:r w:rsidR="00D74540" w:rsidRPr="00616EDE">
        <w:rPr>
          <w:rFonts w:ascii="Times New Roman" w:hAnsi="Times New Roman" w:cs="Times New Roman"/>
          <w:color w:val="000000"/>
          <w:sz w:val="28"/>
          <w:szCs w:val="28"/>
        </w:rPr>
        <w:t>анните в регистъра се предоставят доброволно от лицата при влизането</w:t>
      </w:r>
      <w:r w:rsidR="004647AD" w:rsidRPr="00616EDE">
        <w:rPr>
          <w:rFonts w:ascii="Times New Roman" w:hAnsi="Times New Roman" w:cs="Times New Roman"/>
          <w:color w:val="000000"/>
          <w:sz w:val="28"/>
          <w:szCs w:val="28"/>
        </w:rPr>
        <w:t xml:space="preserve"> </w:t>
      </w:r>
      <w:r w:rsidR="00735395" w:rsidRPr="00616EDE">
        <w:rPr>
          <w:rFonts w:ascii="Times New Roman" w:hAnsi="Times New Roman" w:cs="Times New Roman"/>
          <w:color w:val="000000"/>
          <w:sz w:val="28"/>
          <w:szCs w:val="28"/>
        </w:rPr>
        <w:t>им в сградата на институцията.</w:t>
      </w:r>
    </w:p>
    <w:p w14:paraId="3A9A08D3" w14:textId="77777777" w:rsidR="004647AD" w:rsidRPr="00616EDE" w:rsidRDefault="004647AD" w:rsidP="00616EDE">
      <w:pPr>
        <w:autoSpaceDE w:val="0"/>
        <w:autoSpaceDN w:val="0"/>
        <w:adjustRightInd w:val="0"/>
        <w:spacing w:after="0" w:line="240" w:lineRule="auto"/>
        <w:ind w:firstLine="709"/>
        <w:jc w:val="both"/>
        <w:rPr>
          <w:rFonts w:ascii="Times New Roman" w:hAnsi="Times New Roman" w:cs="Times New Roman"/>
          <w:sz w:val="28"/>
          <w:szCs w:val="28"/>
        </w:rPr>
      </w:pPr>
      <w:r w:rsidRPr="00616EDE">
        <w:rPr>
          <w:rFonts w:ascii="Times New Roman" w:hAnsi="Times New Roman" w:cs="Times New Roman"/>
          <w:color w:val="000000"/>
          <w:sz w:val="28"/>
          <w:szCs w:val="28"/>
        </w:rPr>
        <w:t>(1</w:t>
      </w:r>
      <w:r w:rsidR="00D46EF8" w:rsidRPr="00616EDE">
        <w:rPr>
          <w:rFonts w:ascii="Times New Roman" w:hAnsi="Times New Roman" w:cs="Times New Roman"/>
          <w:color w:val="000000"/>
          <w:sz w:val="28"/>
          <w:szCs w:val="28"/>
        </w:rPr>
        <w:t>0</w:t>
      </w:r>
      <w:r w:rsidRPr="00616EDE">
        <w:rPr>
          <w:rFonts w:ascii="Times New Roman" w:hAnsi="Times New Roman" w:cs="Times New Roman"/>
          <w:color w:val="000000"/>
          <w:sz w:val="28"/>
          <w:szCs w:val="28"/>
        </w:rPr>
        <w:t xml:space="preserve">) </w:t>
      </w:r>
      <w:r w:rsidR="003A52CE" w:rsidRPr="00616EDE">
        <w:rPr>
          <w:rFonts w:ascii="Times New Roman" w:hAnsi="Times New Roman" w:cs="Times New Roman"/>
          <w:sz w:val="28"/>
          <w:szCs w:val="28"/>
        </w:rPr>
        <w:t>На хар</w:t>
      </w:r>
      <w:r w:rsidRPr="00616EDE">
        <w:rPr>
          <w:rFonts w:ascii="Times New Roman" w:hAnsi="Times New Roman" w:cs="Times New Roman"/>
          <w:sz w:val="28"/>
          <w:szCs w:val="28"/>
        </w:rPr>
        <w:t>тиен носител</w:t>
      </w:r>
      <w:r w:rsidR="00C47043" w:rsidRPr="00616EDE">
        <w:rPr>
          <w:rFonts w:ascii="Times New Roman" w:hAnsi="Times New Roman" w:cs="Times New Roman"/>
          <w:sz w:val="28"/>
          <w:szCs w:val="28"/>
        </w:rPr>
        <w:t>: д</w:t>
      </w:r>
      <w:r w:rsidRPr="00616EDE">
        <w:rPr>
          <w:rFonts w:ascii="Times New Roman" w:hAnsi="Times New Roman" w:cs="Times New Roman"/>
          <w:sz w:val="28"/>
          <w:szCs w:val="28"/>
        </w:rPr>
        <w:t>невник</w:t>
      </w:r>
      <w:r w:rsidR="007B7EAD" w:rsidRPr="00616EDE">
        <w:rPr>
          <w:rFonts w:ascii="Times New Roman" w:hAnsi="Times New Roman" w:cs="Times New Roman"/>
          <w:sz w:val="28"/>
          <w:szCs w:val="28"/>
        </w:rPr>
        <w:t>ът</w:t>
      </w:r>
      <w:r w:rsidRPr="00616EDE">
        <w:rPr>
          <w:rFonts w:ascii="Times New Roman" w:hAnsi="Times New Roman" w:cs="Times New Roman"/>
          <w:sz w:val="28"/>
          <w:szCs w:val="28"/>
        </w:rPr>
        <w:t xml:space="preserve"> на хартиен </w:t>
      </w:r>
      <w:r w:rsidR="003A52CE" w:rsidRPr="00616EDE">
        <w:rPr>
          <w:rFonts w:ascii="Times New Roman" w:hAnsi="Times New Roman" w:cs="Times New Roman"/>
          <w:sz w:val="28"/>
          <w:szCs w:val="28"/>
        </w:rPr>
        <w:t>носител се съхранява в съответствие с „</w:t>
      </w:r>
      <w:r w:rsidR="003A52CE" w:rsidRPr="00616EDE">
        <w:rPr>
          <w:rFonts w:ascii="Times New Roman" w:hAnsi="Times New Roman" w:cs="Times New Roman"/>
          <w:b/>
          <w:sz w:val="28"/>
          <w:szCs w:val="28"/>
        </w:rPr>
        <w:t>Инструкция за съхранение на</w:t>
      </w:r>
      <w:r w:rsidRPr="00616EDE">
        <w:rPr>
          <w:rFonts w:ascii="Times New Roman" w:hAnsi="Times New Roman" w:cs="Times New Roman"/>
          <w:b/>
          <w:sz w:val="28"/>
          <w:szCs w:val="28"/>
        </w:rPr>
        <w:t xml:space="preserve"> документи на хартиен носител“.</w:t>
      </w:r>
      <w:r w:rsidR="00D46EF8" w:rsidRPr="00616EDE">
        <w:rPr>
          <w:rFonts w:ascii="Times New Roman" w:hAnsi="Times New Roman" w:cs="Times New Roman"/>
          <w:b/>
          <w:sz w:val="28"/>
          <w:szCs w:val="28"/>
        </w:rPr>
        <w:t xml:space="preserve"> </w:t>
      </w:r>
      <w:r w:rsidR="003A52CE" w:rsidRPr="00616EDE">
        <w:rPr>
          <w:rFonts w:ascii="Times New Roman" w:hAnsi="Times New Roman" w:cs="Times New Roman"/>
          <w:sz w:val="28"/>
          <w:szCs w:val="28"/>
        </w:rPr>
        <w:t>В случай на извънредна ситуация служителят се евакуира заедно с дневника.</w:t>
      </w:r>
    </w:p>
    <w:p w14:paraId="425158D9" w14:textId="77777777" w:rsidR="00624E07" w:rsidRPr="00616EDE" w:rsidRDefault="00EC13A3"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b/>
          <w:bCs/>
          <w:color w:val="000000"/>
          <w:sz w:val="28"/>
          <w:szCs w:val="28"/>
        </w:rPr>
        <w:t xml:space="preserve">Чл. 31 </w:t>
      </w:r>
      <w:r w:rsidRPr="00616EDE">
        <w:rPr>
          <w:rFonts w:ascii="Times New Roman" w:hAnsi="Times New Roman" w:cs="Times New Roman"/>
          <w:color w:val="000000"/>
          <w:sz w:val="28"/>
          <w:szCs w:val="28"/>
        </w:rPr>
        <w:t xml:space="preserve">(1) </w:t>
      </w:r>
      <w:r w:rsidR="00624E07" w:rsidRPr="00616EDE">
        <w:rPr>
          <w:rFonts w:ascii="Times New Roman" w:hAnsi="Times New Roman" w:cs="Times New Roman"/>
          <w:color w:val="000000"/>
          <w:sz w:val="28"/>
          <w:szCs w:val="28"/>
        </w:rPr>
        <w:t xml:space="preserve">В регистър </w:t>
      </w:r>
      <w:r w:rsidR="00624E07" w:rsidRPr="00616EDE">
        <w:rPr>
          <w:rFonts w:ascii="Times New Roman" w:hAnsi="Times New Roman" w:cs="Times New Roman"/>
          <w:b/>
          <w:color w:val="000000"/>
          <w:sz w:val="28"/>
          <w:szCs w:val="28"/>
          <w:u w:val="single"/>
        </w:rPr>
        <w:t>„Видеонаблюдение</w:t>
      </w:r>
      <w:r w:rsidR="00624E07" w:rsidRPr="00616EDE">
        <w:rPr>
          <w:rFonts w:ascii="Times New Roman" w:hAnsi="Times New Roman" w:cs="Times New Roman"/>
          <w:b/>
          <w:color w:val="000000"/>
          <w:sz w:val="28"/>
          <w:szCs w:val="28"/>
        </w:rPr>
        <w:t>“</w:t>
      </w:r>
      <w:r w:rsidR="00624E07" w:rsidRPr="00616EDE">
        <w:rPr>
          <w:rFonts w:ascii="Times New Roman" w:hAnsi="Times New Roman" w:cs="Times New Roman"/>
          <w:color w:val="000000"/>
          <w:sz w:val="28"/>
          <w:szCs w:val="28"/>
        </w:rPr>
        <w:t xml:space="preserve"> се набират и съхраняват  лични данни с цел  индивидуализиране на физически лица, съгласно Закона за частната охранителна дейност.</w:t>
      </w:r>
    </w:p>
    <w:p w14:paraId="45CA60A3" w14:textId="77777777" w:rsidR="00FE2110" w:rsidRPr="00616EDE" w:rsidRDefault="00585441" w:rsidP="00616EDE">
      <w:pPr>
        <w:spacing w:after="0" w:line="240" w:lineRule="auto"/>
        <w:ind w:firstLine="709"/>
        <w:jc w:val="both"/>
        <w:rPr>
          <w:rFonts w:ascii="Times New Roman" w:hAnsi="Times New Roman" w:cs="Times New Roman"/>
          <w:sz w:val="28"/>
          <w:szCs w:val="28"/>
        </w:rPr>
      </w:pPr>
      <w:r w:rsidRPr="00616EDE">
        <w:rPr>
          <w:rFonts w:ascii="Times New Roman" w:hAnsi="Times New Roman" w:cs="Times New Roman"/>
          <w:color w:val="000000"/>
          <w:sz w:val="28"/>
          <w:szCs w:val="28"/>
        </w:rPr>
        <w:t>(2)</w:t>
      </w:r>
      <w:r w:rsidRPr="00616EDE">
        <w:rPr>
          <w:rFonts w:ascii="Times New Roman" w:hAnsi="Times New Roman" w:cs="Times New Roman"/>
          <w:b/>
          <w:sz w:val="28"/>
          <w:szCs w:val="28"/>
        </w:rPr>
        <w:t xml:space="preserve"> </w:t>
      </w:r>
      <w:r w:rsidRPr="00616EDE">
        <w:rPr>
          <w:rFonts w:ascii="Times New Roman" w:hAnsi="Times New Roman" w:cs="Times New Roman"/>
          <w:sz w:val="28"/>
          <w:szCs w:val="28"/>
        </w:rPr>
        <w:t xml:space="preserve">Физическа идентичност – видеообраз на служители, родители, ученици, контрагенти </w:t>
      </w:r>
      <w:r w:rsidR="001003A2" w:rsidRPr="00616EDE">
        <w:rPr>
          <w:rFonts w:ascii="Times New Roman" w:hAnsi="Times New Roman" w:cs="Times New Roman"/>
          <w:sz w:val="28"/>
          <w:szCs w:val="28"/>
        </w:rPr>
        <w:t>и и други посетители на учебното</w:t>
      </w:r>
      <w:r w:rsidR="00FE2110" w:rsidRPr="00616EDE">
        <w:rPr>
          <w:rFonts w:ascii="Times New Roman" w:hAnsi="Times New Roman" w:cs="Times New Roman"/>
          <w:sz w:val="28"/>
          <w:szCs w:val="28"/>
        </w:rPr>
        <w:t xml:space="preserve"> заведение.</w:t>
      </w:r>
    </w:p>
    <w:p w14:paraId="7FEA24F4" w14:textId="77777777" w:rsidR="008148A1" w:rsidRPr="00616EDE" w:rsidRDefault="00624E07" w:rsidP="00616EDE">
      <w:pPr>
        <w:spacing w:after="0" w:line="240" w:lineRule="auto"/>
        <w:ind w:firstLine="709"/>
        <w:jc w:val="both"/>
        <w:rPr>
          <w:rFonts w:ascii="Times New Roman" w:hAnsi="Times New Roman" w:cs="Times New Roman"/>
          <w:sz w:val="28"/>
          <w:szCs w:val="28"/>
        </w:rPr>
      </w:pPr>
      <w:r w:rsidRPr="00616EDE">
        <w:rPr>
          <w:rFonts w:ascii="Times New Roman" w:hAnsi="Times New Roman" w:cs="Times New Roman"/>
          <w:color w:val="000000"/>
          <w:sz w:val="28"/>
          <w:szCs w:val="28"/>
        </w:rPr>
        <w:t>(3)</w:t>
      </w:r>
      <w:r w:rsidR="00C111E4" w:rsidRPr="00616EDE">
        <w:rPr>
          <w:rFonts w:ascii="Times New Roman" w:hAnsi="Times New Roman" w:cs="Times New Roman"/>
          <w:color w:val="000000"/>
          <w:sz w:val="28"/>
          <w:szCs w:val="28"/>
        </w:rPr>
        <w:t xml:space="preserve"> </w:t>
      </w:r>
      <w:r w:rsidR="00D83B0E" w:rsidRPr="00616EDE">
        <w:rPr>
          <w:rFonts w:ascii="Times New Roman" w:hAnsi="Times New Roman" w:cs="Times New Roman"/>
          <w:color w:val="000000"/>
          <w:sz w:val="28"/>
          <w:szCs w:val="28"/>
        </w:rPr>
        <w:t xml:space="preserve">Обработващи лични данни на регистър </w:t>
      </w:r>
      <w:r w:rsidR="00D83B0E" w:rsidRPr="00616EDE">
        <w:rPr>
          <w:rFonts w:ascii="Times New Roman" w:hAnsi="Times New Roman" w:cs="Times New Roman"/>
          <w:b/>
          <w:bCs/>
          <w:color w:val="000000"/>
          <w:sz w:val="28"/>
          <w:szCs w:val="28"/>
        </w:rPr>
        <w:t xml:space="preserve">„Видеонаблюдение“ </w:t>
      </w:r>
      <w:r w:rsidR="00D83B0E" w:rsidRPr="00616EDE">
        <w:rPr>
          <w:rFonts w:ascii="Times New Roman" w:hAnsi="Times New Roman" w:cs="Times New Roman"/>
          <w:color w:val="000000"/>
          <w:sz w:val="28"/>
          <w:szCs w:val="28"/>
        </w:rPr>
        <w:t xml:space="preserve">са: </w:t>
      </w:r>
      <w:r w:rsidR="00D83B0E" w:rsidRPr="00616EDE">
        <w:rPr>
          <w:rFonts w:ascii="Times New Roman" w:eastAsia="Times New Roman" w:hAnsi="Times New Roman" w:cs="Times New Roman"/>
          <w:sz w:val="28"/>
          <w:szCs w:val="28"/>
          <w:lang w:eastAsia="bg-BG"/>
        </w:rPr>
        <w:t xml:space="preserve">служителите от </w:t>
      </w:r>
      <w:r w:rsidR="001003A2" w:rsidRPr="00616EDE">
        <w:rPr>
          <w:rFonts w:ascii="Times New Roman" w:eastAsia="Times New Roman" w:hAnsi="Times New Roman" w:cs="Times New Roman"/>
          <w:sz w:val="28"/>
          <w:szCs w:val="28"/>
          <w:lang w:eastAsia="bg-BG"/>
        </w:rPr>
        <w:t>фирмата, която обслужва учебното</w:t>
      </w:r>
      <w:r w:rsidR="00D83B0E" w:rsidRPr="00616EDE">
        <w:rPr>
          <w:rFonts w:ascii="Times New Roman" w:eastAsia="Times New Roman" w:hAnsi="Times New Roman" w:cs="Times New Roman"/>
          <w:sz w:val="28"/>
          <w:szCs w:val="28"/>
          <w:lang w:eastAsia="bg-BG"/>
        </w:rPr>
        <w:t xml:space="preserve"> заведение  извършващи монтаж и техническа поддръжка на системите. </w:t>
      </w:r>
    </w:p>
    <w:p w14:paraId="54989961" w14:textId="77777777" w:rsidR="008148A1" w:rsidRPr="00616EDE" w:rsidRDefault="00D83B0E" w:rsidP="00616EDE">
      <w:pPr>
        <w:spacing w:after="0" w:line="240" w:lineRule="auto"/>
        <w:ind w:firstLine="709"/>
        <w:jc w:val="both"/>
        <w:rPr>
          <w:rFonts w:ascii="Times New Roman" w:eastAsia="Times New Roman" w:hAnsi="Times New Roman" w:cs="Times New Roman"/>
          <w:sz w:val="28"/>
          <w:szCs w:val="28"/>
          <w:lang w:eastAsia="bg-BG"/>
        </w:rPr>
      </w:pPr>
      <w:r w:rsidRPr="00616EDE">
        <w:rPr>
          <w:rFonts w:ascii="Times New Roman" w:hAnsi="Times New Roman" w:cs="Times New Roman"/>
          <w:color w:val="000000"/>
          <w:sz w:val="28"/>
          <w:szCs w:val="28"/>
        </w:rPr>
        <w:t>(5)</w:t>
      </w:r>
      <w:r w:rsidR="00D46EF8" w:rsidRPr="00616EDE">
        <w:rPr>
          <w:rFonts w:ascii="Times New Roman" w:hAnsi="Times New Roman" w:cs="Times New Roman"/>
          <w:color w:val="000000"/>
          <w:sz w:val="28"/>
          <w:szCs w:val="28"/>
        </w:rPr>
        <w:t xml:space="preserve"> </w:t>
      </w:r>
      <w:r w:rsidR="00624E07" w:rsidRPr="00616EDE">
        <w:rPr>
          <w:rFonts w:ascii="Times New Roman" w:hAnsi="Times New Roman" w:cs="Times New Roman"/>
          <w:color w:val="000000"/>
          <w:sz w:val="28"/>
          <w:szCs w:val="28"/>
        </w:rPr>
        <w:t>Регистърът съдържа  следните групи данни:</w:t>
      </w:r>
    </w:p>
    <w:p w14:paraId="7D40F813" w14:textId="5BA98236" w:rsidR="008148A1" w:rsidRPr="00616EDE" w:rsidRDefault="008148A1" w:rsidP="00616EDE">
      <w:pPr>
        <w:spacing w:after="0" w:line="240" w:lineRule="auto"/>
        <w:ind w:firstLine="709"/>
        <w:jc w:val="both"/>
        <w:rPr>
          <w:rFonts w:ascii="Times New Roman" w:eastAsia="Times New Roman" w:hAnsi="Times New Roman" w:cs="Times New Roman"/>
          <w:sz w:val="28"/>
          <w:szCs w:val="28"/>
          <w:lang w:eastAsia="bg-BG"/>
        </w:rPr>
      </w:pPr>
      <w:r w:rsidRPr="00616EDE">
        <w:rPr>
          <w:rFonts w:ascii="Times New Roman" w:hAnsi="Times New Roman" w:cs="Times New Roman"/>
          <w:color w:val="000000"/>
          <w:sz w:val="28"/>
          <w:szCs w:val="28"/>
        </w:rPr>
        <w:t xml:space="preserve">(а) </w:t>
      </w:r>
      <w:r w:rsidR="00FE2110" w:rsidRPr="00616EDE">
        <w:rPr>
          <w:rFonts w:ascii="Times New Roman" w:hAnsi="Times New Roman" w:cs="Times New Roman"/>
          <w:color w:val="000000"/>
          <w:sz w:val="28"/>
          <w:szCs w:val="28"/>
        </w:rPr>
        <w:t>физическа идентичност на лицето</w:t>
      </w:r>
      <w:r w:rsidR="00D46EF8" w:rsidRPr="00616EDE">
        <w:rPr>
          <w:rFonts w:ascii="Times New Roman" w:hAnsi="Times New Roman" w:cs="Times New Roman"/>
          <w:color w:val="000000"/>
          <w:sz w:val="28"/>
          <w:szCs w:val="28"/>
        </w:rPr>
        <w:t xml:space="preserve"> –</w:t>
      </w:r>
      <w:r w:rsidR="00FE2110" w:rsidRPr="00616EDE">
        <w:rPr>
          <w:rFonts w:ascii="Times New Roman" w:hAnsi="Times New Roman" w:cs="Times New Roman"/>
          <w:color w:val="000000"/>
          <w:sz w:val="28"/>
          <w:szCs w:val="28"/>
        </w:rPr>
        <w:t xml:space="preserve"> </w:t>
      </w:r>
      <w:r w:rsidR="00624E07" w:rsidRPr="00616EDE">
        <w:rPr>
          <w:rFonts w:ascii="Times New Roman" w:hAnsi="Times New Roman" w:cs="Times New Roman"/>
          <w:color w:val="000000"/>
          <w:sz w:val="28"/>
          <w:szCs w:val="28"/>
        </w:rPr>
        <w:t>видеообраз;</w:t>
      </w:r>
    </w:p>
    <w:p w14:paraId="4079E8F0" w14:textId="58E6449C" w:rsidR="00C111E4" w:rsidRPr="00616EDE" w:rsidRDefault="008148A1" w:rsidP="00616EDE">
      <w:pPr>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(б) </w:t>
      </w:r>
      <w:r w:rsidR="00C111E4" w:rsidRPr="00616EDE">
        <w:rPr>
          <w:rFonts w:ascii="Times New Roman" w:hAnsi="Times New Roman" w:cs="Times New Roman"/>
          <w:color w:val="000000"/>
          <w:sz w:val="28"/>
          <w:szCs w:val="28"/>
        </w:rPr>
        <w:t>поведение и действие на лицата в обхвата на камерите;</w:t>
      </w:r>
    </w:p>
    <w:p w14:paraId="1FEA18BB" w14:textId="60DC49A6" w:rsidR="008148A1" w:rsidRPr="00616EDE" w:rsidRDefault="00C111E4" w:rsidP="00616EDE">
      <w:pPr>
        <w:spacing w:after="0" w:line="240" w:lineRule="auto"/>
        <w:ind w:firstLine="709"/>
        <w:jc w:val="both"/>
        <w:rPr>
          <w:rFonts w:ascii="Times New Roman" w:eastAsia="Times New Roman" w:hAnsi="Times New Roman" w:cs="Times New Roman"/>
          <w:sz w:val="28"/>
          <w:szCs w:val="28"/>
          <w:lang w:eastAsia="bg-BG"/>
        </w:rPr>
      </w:pPr>
      <w:r w:rsidRPr="00616EDE">
        <w:rPr>
          <w:rFonts w:ascii="Times New Roman" w:hAnsi="Times New Roman" w:cs="Times New Roman"/>
          <w:color w:val="000000"/>
          <w:sz w:val="28"/>
          <w:szCs w:val="28"/>
        </w:rPr>
        <w:t xml:space="preserve">(в) </w:t>
      </w:r>
      <w:r w:rsidR="008148A1" w:rsidRPr="00616EDE">
        <w:rPr>
          <w:rFonts w:ascii="Times New Roman" w:hAnsi="Times New Roman" w:cs="Times New Roman"/>
          <w:color w:val="000000"/>
          <w:sz w:val="28"/>
          <w:szCs w:val="28"/>
        </w:rPr>
        <w:t>к</w:t>
      </w:r>
      <w:r w:rsidR="00624E07" w:rsidRPr="00616EDE">
        <w:rPr>
          <w:rFonts w:ascii="Times New Roman" w:hAnsi="Times New Roman" w:cs="Times New Roman"/>
          <w:color w:val="000000"/>
          <w:sz w:val="28"/>
          <w:szCs w:val="28"/>
        </w:rPr>
        <w:t>атегориите лица, на които личните данни могат да бъдат разкривани са физическите лица, за които се отнасят данните и на лица, ако е предвидено в нормативен акт.</w:t>
      </w:r>
    </w:p>
    <w:p w14:paraId="72C373BB" w14:textId="62DDEC77" w:rsidR="008148A1" w:rsidRPr="00616EDE" w:rsidRDefault="008148A1" w:rsidP="00616EDE">
      <w:pPr>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(6</w:t>
      </w:r>
      <w:r w:rsidR="00624E07" w:rsidRPr="00616EDE">
        <w:rPr>
          <w:rFonts w:ascii="Times New Roman" w:hAnsi="Times New Roman" w:cs="Times New Roman"/>
          <w:color w:val="000000"/>
          <w:sz w:val="28"/>
          <w:szCs w:val="28"/>
        </w:rPr>
        <w:t xml:space="preserve">) Източниците, от </w:t>
      </w:r>
      <w:r w:rsidR="00C111E4" w:rsidRPr="00616EDE">
        <w:rPr>
          <w:rFonts w:ascii="Times New Roman" w:hAnsi="Times New Roman" w:cs="Times New Roman"/>
          <w:color w:val="000000"/>
          <w:sz w:val="28"/>
          <w:szCs w:val="28"/>
        </w:rPr>
        <w:t xml:space="preserve">които се събират данните </w:t>
      </w:r>
      <w:r w:rsidR="00082D11">
        <w:rPr>
          <w:rFonts w:ascii="Times New Roman" w:hAnsi="Times New Roman" w:cs="Times New Roman"/>
          <w:color w:val="000000"/>
          <w:sz w:val="28"/>
          <w:szCs w:val="28"/>
        </w:rPr>
        <w:t>–</w:t>
      </w:r>
      <w:r w:rsidR="00C111E4" w:rsidRPr="00616EDE">
        <w:rPr>
          <w:rFonts w:ascii="Times New Roman" w:hAnsi="Times New Roman" w:cs="Times New Roman"/>
          <w:color w:val="000000"/>
          <w:sz w:val="28"/>
          <w:szCs w:val="28"/>
        </w:rPr>
        <w:t xml:space="preserve"> </w:t>
      </w:r>
      <w:r w:rsidR="00624E07" w:rsidRPr="00616EDE">
        <w:rPr>
          <w:rFonts w:ascii="Times New Roman" w:hAnsi="Times New Roman" w:cs="Times New Roman"/>
          <w:color w:val="000000"/>
          <w:sz w:val="28"/>
          <w:szCs w:val="28"/>
        </w:rPr>
        <w:t>физически</w:t>
      </w:r>
      <w:r w:rsidR="00C111E4" w:rsidRPr="00616EDE">
        <w:rPr>
          <w:rFonts w:ascii="Times New Roman" w:hAnsi="Times New Roman" w:cs="Times New Roman"/>
          <w:color w:val="000000"/>
          <w:sz w:val="28"/>
          <w:szCs w:val="28"/>
        </w:rPr>
        <w:t>те</w:t>
      </w:r>
      <w:r w:rsidR="00624E07" w:rsidRPr="00616EDE">
        <w:rPr>
          <w:rFonts w:ascii="Times New Roman" w:hAnsi="Times New Roman" w:cs="Times New Roman"/>
          <w:color w:val="000000"/>
          <w:sz w:val="28"/>
          <w:szCs w:val="28"/>
        </w:rPr>
        <w:t xml:space="preserve"> лица.</w:t>
      </w:r>
    </w:p>
    <w:p w14:paraId="4F3BB6CF" w14:textId="77777777" w:rsidR="00624E07" w:rsidRPr="00616EDE" w:rsidRDefault="008148A1" w:rsidP="00616EDE">
      <w:pPr>
        <w:spacing w:after="0" w:line="240" w:lineRule="auto"/>
        <w:ind w:firstLine="709"/>
        <w:jc w:val="both"/>
        <w:rPr>
          <w:rFonts w:ascii="Times New Roman" w:eastAsia="Times New Roman" w:hAnsi="Times New Roman" w:cs="Times New Roman"/>
          <w:sz w:val="28"/>
          <w:szCs w:val="28"/>
          <w:lang w:eastAsia="bg-BG"/>
        </w:rPr>
      </w:pPr>
      <w:r w:rsidRPr="00616EDE">
        <w:rPr>
          <w:rFonts w:ascii="Times New Roman" w:hAnsi="Times New Roman" w:cs="Times New Roman"/>
          <w:color w:val="000000"/>
          <w:sz w:val="28"/>
          <w:szCs w:val="28"/>
        </w:rPr>
        <w:t xml:space="preserve">(7) </w:t>
      </w:r>
      <w:r w:rsidR="00624E07" w:rsidRPr="00616EDE">
        <w:rPr>
          <w:rFonts w:ascii="Times New Roman" w:hAnsi="Times New Roman" w:cs="Times New Roman"/>
          <w:color w:val="000000"/>
          <w:sz w:val="28"/>
          <w:szCs w:val="28"/>
        </w:rPr>
        <w:t>Регистърът се попълва с данни от автоматично денонощно видеонаблюдение (видеообраз)</w:t>
      </w:r>
      <w:r w:rsidR="001F2A82" w:rsidRPr="00616EDE">
        <w:rPr>
          <w:rFonts w:ascii="Times New Roman" w:hAnsi="Times New Roman" w:cs="Times New Roman"/>
          <w:color w:val="000000"/>
          <w:sz w:val="28"/>
          <w:szCs w:val="28"/>
        </w:rPr>
        <w:t>.</w:t>
      </w:r>
      <w:r w:rsidR="00D46EF8" w:rsidRPr="00616EDE">
        <w:rPr>
          <w:rFonts w:ascii="Times New Roman" w:hAnsi="Times New Roman" w:cs="Times New Roman"/>
          <w:color w:val="000000"/>
          <w:sz w:val="28"/>
          <w:szCs w:val="28"/>
        </w:rPr>
        <w:t xml:space="preserve"> </w:t>
      </w:r>
    </w:p>
    <w:p w14:paraId="40E0F000" w14:textId="77777777" w:rsidR="00624E07" w:rsidRPr="00616EDE" w:rsidRDefault="00D83B0E"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(8</w:t>
      </w:r>
      <w:r w:rsidR="00624E07" w:rsidRPr="00616EDE">
        <w:rPr>
          <w:rFonts w:ascii="Times New Roman" w:hAnsi="Times New Roman" w:cs="Times New Roman"/>
          <w:color w:val="000000"/>
          <w:sz w:val="28"/>
          <w:szCs w:val="28"/>
        </w:rPr>
        <w:t xml:space="preserve">) Нивото на въздействие на регистъра по отношение на различните критерии е, както следва: </w:t>
      </w:r>
    </w:p>
    <w:p w14:paraId="106410D0" w14:textId="77777777" w:rsidR="00624E07" w:rsidRPr="00616EDE" w:rsidRDefault="008148A1"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(а) </w:t>
      </w:r>
      <w:r w:rsidR="00624E07" w:rsidRPr="00616EDE">
        <w:rPr>
          <w:rFonts w:ascii="Times New Roman" w:hAnsi="Times New Roman" w:cs="Times New Roman"/>
          <w:color w:val="000000"/>
          <w:sz w:val="28"/>
          <w:szCs w:val="28"/>
        </w:rPr>
        <w:t xml:space="preserve">поверителност </w:t>
      </w:r>
      <w:r w:rsidR="00D46EF8" w:rsidRPr="00616EDE">
        <w:rPr>
          <w:rFonts w:ascii="Times New Roman" w:hAnsi="Times New Roman" w:cs="Times New Roman"/>
          <w:color w:val="000000"/>
          <w:sz w:val="28"/>
          <w:szCs w:val="28"/>
        </w:rPr>
        <w:t>–</w:t>
      </w:r>
      <w:r w:rsidR="00624E07" w:rsidRPr="00616EDE">
        <w:rPr>
          <w:rFonts w:ascii="Times New Roman" w:hAnsi="Times New Roman" w:cs="Times New Roman"/>
          <w:color w:val="000000"/>
          <w:sz w:val="28"/>
          <w:szCs w:val="28"/>
        </w:rPr>
        <w:t xml:space="preserve"> ниско ниво; </w:t>
      </w:r>
    </w:p>
    <w:p w14:paraId="69E5A2BF" w14:textId="77777777" w:rsidR="00624E07" w:rsidRPr="00616EDE" w:rsidRDefault="008148A1"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(б) </w:t>
      </w:r>
      <w:r w:rsidR="00624E07" w:rsidRPr="00616EDE">
        <w:rPr>
          <w:rFonts w:ascii="Times New Roman" w:hAnsi="Times New Roman" w:cs="Times New Roman"/>
          <w:color w:val="000000"/>
          <w:sz w:val="28"/>
          <w:szCs w:val="28"/>
        </w:rPr>
        <w:t xml:space="preserve">цялостност </w:t>
      </w:r>
      <w:r w:rsidR="00D46EF8" w:rsidRPr="00616EDE">
        <w:rPr>
          <w:rFonts w:ascii="Times New Roman" w:hAnsi="Times New Roman" w:cs="Times New Roman"/>
          <w:color w:val="000000"/>
          <w:sz w:val="28"/>
          <w:szCs w:val="28"/>
        </w:rPr>
        <w:t>–</w:t>
      </w:r>
      <w:r w:rsidR="00624E07" w:rsidRPr="00616EDE">
        <w:rPr>
          <w:rFonts w:ascii="Times New Roman" w:hAnsi="Times New Roman" w:cs="Times New Roman"/>
          <w:color w:val="000000"/>
          <w:sz w:val="28"/>
          <w:szCs w:val="28"/>
        </w:rPr>
        <w:t xml:space="preserve"> ниско ниво; </w:t>
      </w:r>
    </w:p>
    <w:p w14:paraId="29A17984" w14:textId="77777777" w:rsidR="00624E07" w:rsidRPr="00616EDE" w:rsidRDefault="008148A1"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(в) </w:t>
      </w:r>
      <w:r w:rsidR="00624E07" w:rsidRPr="00616EDE">
        <w:rPr>
          <w:rFonts w:ascii="Times New Roman" w:hAnsi="Times New Roman" w:cs="Times New Roman"/>
          <w:color w:val="000000"/>
          <w:sz w:val="28"/>
          <w:szCs w:val="28"/>
        </w:rPr>
        <w:t xml:space="preserve">наличност </w:t>
      </w:r>
      <w:r w:rsidR="00D46EF8" w:rsidRPr="00616EDE">
        <w:rPr>
          <w:rFonts w:ascii="Times New Roman" w:hAnsi="Times New Roman" w:cs="Times New Roman"/>
          <w:color w:val="000000"/>
          <w:sz w:val="28"/>
          <w:szCs w:val="28"/>
        </w:rPr>
        <w:t>–</w:t>
      </w:r>
      <w:r w:rsidR="00624E07" w:rsidRPr="00616EDE">
        <w:rPr>
          <w:rFonts w:ascii="Times New Roman" w:hAnsi="Times New Roman" w:cs="Times New Roman"/>
          <w:color w:val="000000"/>
          <w:sz w:val="28"/>
          <w:szCs w:val="28"/>
        </w:rPr>
        <w:t xml:space="preserve"> ниско ниво; </w:t>
      </w:r>
    </w:p>
    <w:p w14:paraId="32BF87A8" w14:textId="77777777" w:rsidR="00624E07" w:rsidRPr="00616EDE" w:rsidRDefault="008148A1"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(г) </w:t>
      </w:r>
      <w:r w:rsidR="00624E07" w:rsidRPr="00616EDE">
        <w:rPr>
          <w:rFonts w:ascii="Times New Roman" w:hAnsi="Times New Roman" w:cs="Times New Roman"/>
          <w:color w:val="000000"/>
          <w:sz w:val="28"/>
          <w:szCs w:val="28"/>
        </w:rPr>
        <w:t xml:space="preserve">общо за регистъра </w:t>
      </w:r>
      <w:r w:rsidR="00D46EF8" w:rsidRPr="00616EDE">
        <w:rPr>
          <w:rFonts w:ascii="Times New Roman" w:hAnsi="Times New Roman" w:cs="Times New Roman"/>
          <w:color w:val="000000"/>
          <w:sz w:val="28"/>
          <w:szCs w:val="28"/>
        </w:rPr>
        <w:t>–</w:t>
      </w:r>
      <w:r w:rsidR="00624E07" w:rsidRPr="00616EDE">
        <w:rPr>
          <w:rFonts w:ascii="Times New Roman" w:hAnsi="Times New Roman" w:cs="Times New Roman"/>
          <w:color w:val="000000"/>
          <w:sz w:val="28"/>
          <w:szCs w:val="28"/>
        </w:rPr>
        <w:t xml:space="preserve"> ниско ниво.</w:t>
      </w:r>
    </w:p>
    <w:p w14:paraId="78C4158A" w14:textId="77777777" w:rsidR="001F2A82" w:rsidRPr="00616EDE" w:rsidRDefault="00D83B0E" w:rsidP="00616EDE">
      <w:pPr>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(9</w:t>
      </w:r>
      <w:r w:rsidR="008148A1" w:rsidRPr="00616EDE">
        <w:rPr>
          <w:rFonts w:ascii="Times New Roman" w:hAnsi="Times New Roman" w:cs="Times New Roman"/>
          <w:color w:val="000000"/>
          <w:sz w:val="28"/>
          <w:szCs w:val="28"/>
        </w:rPr>
        <w:t xml:space="preserve">) </w:t>
      </w:r>
      <w:r w:rsidR="001F2A82" w:rsidRPr="00616EDE">
        <w:rPr>
          <w:rFonts w:ascii="Times New Roman" w:hAnsi="Times New Roman" w:cs="Times New Roman"/>
          <w:color w:val="000000"/>
          <w:sz w:val="28"/>
          <w:szCs w:val="28"/>
        </w:rPr>
        <w:t>Видеонаблюдението се извършва чрез изградена система за видеонаблюдение.</w:t>
      </w:r>
    </w:p>
    <w:p w14:paraId="157B4359" w14:textId="77777777" w:rsidR="002D16D0" w:rsidRPr="00616EDE" w:rsidRDefault="002D16D0" w:rsidP="00616EDE">
      <w:pPr>
        <w:spacing w:after="0" w:line="240" w:lineRule="auto"/>
        <w:ind w:firstLine="709"/>
        <w:jc w:val="both"/>
        <w:rPr>
          <w:rFonts w:ascii="Times New Roman" w:eastAsia="Times New Roman" w:hAnsi="Times New Roman" w:cs="Times New Roman"/>
          <w:sz w:val="28"/>
          <w:szCs w:val="28"/>
          <w:lang w:eastAsia="bg-BG"/>
        </w:rPr>
      </w:pPr>
      <w:r w:rsidRPr="00616EDE">
        <w:rPr>
          <w:rFonts w:ascii="Times New Roman" w:hAnsi="Times New Roman" w:cs="Times New Roman"/>
          <w:color w:val="000000"/>
          <w:sz w:val="28"/>
          <w:szCs w:val="28"/>
        </w:rPr>
        <w:t>(10)</w:t>
      </w:r>
      <w:r w:rsidRPr="00616EDE">
        <w:rPr>
          <w:rFonts w:ascii="Times New Roman" w:hAnsi="Times New Roman" w:cs="Times New Roman"/>
          <w:sz w:val="28"/>
          <w:szCs w:val="28"/>
        </w:rPr>
        <w:t xml:space="preserve"> </w:t>
      </w:r>
      <w:r w:rsidRPr="00616EDE">
        <w:rPr>
          <w:rStyle w:val="markedcontent"/>
          <w:rFonts w:ascii="Times New Roman" w:hAnsi="Times New Roman" w:cs="Times New Roman"/>
          <w:sz w:val="28"/>
          <w:szCs w:val="28"/>
        </w:rPr>
        <w:t>Записите се изтриват автоматично от системата след определено време – 30 дни</w:t>
      </w:r>
      <w:r w:rsidR="006A17A1" w:rsidRPr="00616EDE">
        <w:rPr>
          <w:rStyle w:val="markedcontent"/>
          <w:rFonts w:ascii="Times New Roman" w:hAnsi="Times New Roman" w:cs="Times New Roman"/>
          <w:sz w:val="28"/>
          <w:szCs w:val="28"/>
        </w:rPr>
        <w:t>.</w:t>
      </w:r>
      <w:r w:rsidRPr="00616EDE">
        <w:rPr>
          <w:rStyle w:val="markedcontent"/>
          <w:rFonts w:ascii="Times New Roman" w:hAnsi="Times New Roman" w:cs="Times New Roman"/>
          <w:sz w:val="28"/>
          <w:szCs w:val="28"/>
        </w:rPr>
        <w:t xml:space="preserve"> При установен инцидент в училището, случаи на агресия, тормоза, насилие, разрушение  на материалната база и др., при проверка на спазване на Правилника</w:t>
      </w:r>
      <w:r w:rsidRPr="00616EDE">
        <w:rPr>
          <w:rFonts w:ascii="Times New Roman" w:hAnsi="Times New Roman" w:cs="Times New Roman"/>
          <w:sz w:val="28"/>
          <w:szCs w:val="28"/>
        </w:rPr>
        <w:t xml:space="preserve"> </w:t>
      </w:r>
      <w:r w:rsidRPr="00616EDE">
        <w:rPr>
          <w:rStyle w:val="markedcontent"/>
          <w:rFonts w:ascii="Times New Roman" w:hAnsi="Times New Roman" w:cs="Times New Roman"/>
          <w:sz w:val="28"/>
          <w:szCs w:val="28"/>
        </w:rPr>
        <w:t>за дейността на училището, други правила и изисквания, записите се преглеждат от директора на учебното заведение. Директирът преглежда записите и съставя протокол за това.</w:t>
      </w:r>
    </w:p>
    <w:p w14:paraId="34D37CAF" w14:textId="77777777" w:rsidR="0097438F" w:rsidRPr="00616EDE" w:rsidRDefault="001F2A82"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  </w:t>
      </w:r>
      <w:r w:rsidR="00624E07" w:rsidRPr="00616EDE">
        <w:rPr>
          <w:rFonts w:ascii="Times New Roman" w:hAnsi="Times New Roman" w:cs="Times New Roman"/>
          <w:b/>
          <w:color w:val="000000"/>
          <w:sz w:val="28"/>
          <w:szCs w:val="28"/>
        </w:rPr>
        <w:t>Чл.</w:t>
      </w:r>
      <w:r w:rsidR="00D46EF8" w:rsidRPr="00616EDE">
        <w:rPr>
          <w:rFonts w:ascii="Times New Roman" w:hAnsi="Times New Roman" w:cs="Times New Roman"/>
          <w:b/>
          <w:color w:val="000000"/>
          <w:sz w:val="28"/>
          <w:szCs w:val="28"/>
        </w:rPr>
        <w:t xml:space="preserve"> </w:t>
      </w:r>
      <w:r w:rsidR="00624E07" w:rsidRPr="00616EDE">
        <w:rPr>
          <w:rFonts w:ascii="Times New Roman" w:hAnsi="Times New Roman" w:cs="Times New Roman"/>
          <w:b/>
          <w:color w:val="000000"/>
          <w:sz w:val="28"/>
          <w:szCs w:val="28"/>
        </w:rPr>
        <w:t>32</w:t>
      </w:r>
      <w:r w:rsidR="00624E07" w:rsidRPr="00616EDE">
        <w:rPr>
          <w:rFonts w:ascii="Times New Roman" w:hAnsi="Times New Roman" w:cs="Times New Roman"/>
          <w:color w:val="000000"/>
          <w:sz w:val="28"/>
          <w:szCs w:val="28"/>
        </w:rPr>
        <w:t xml:space="preserve"> </w:t>
      </w:r>
      <w:r w:rsidR="0097438F" w:rsidRPr="00616EDE">
        <w:rPr>
          <w:rFonts w:ascii="Times New Roman" w:hAnsi="Times New Roman" w:cs="Times New Roman"/>
          <w:color w:val="000000"/>
          <w:sz w:val="28"/>
          <w:szCs w:val="28"/>
        </w:rPr>
        <w:t>(1) В регистър „</w:t>
      </w:r>
      <w:r w:rsidR="0097438F" w:rsidRPr="00616EDE">
        <w:rPr>
          <w:rFonts w:ascii="Times New Roman" w:hAnsi="Times New Roman" w:cs="Times New Roman"/>
          <w:b/>
          <w:i/>
          <w:color w:val="000000"/>
          <w:sz w:val="28"/>
          <w:szCs w:val="28"/>
          <w:u w:val="single"/>
        </w:rPr>
        <w:t>Контрагенти и партньори</w:t>
      </w:r>
      <w:r w:rsidR="0097438F" w:rsidRPr="00616EDE">
        <w:rPr>
          <w:rFonts w:ascii="Times New Roman" w:hAnsi="Times New Roman" w:cs="Times New Roman"/>
          <w:color w:val="000000"/>
          <w:sz w:val="28"/>
          <w:szCs w:val="28"/>
        </w:rPr>
        <w:t>“ се набират и съхраняват лични данни на лица, участващи в процеса на осъ</w:t>
      </w:r>
      <w:r w:rsidR="00FC1BED" w:rsidRPr="00616EDE">
        <w:rPr>
          <w:rFonts w:ascii="Times New Roman" w:hAnsi="Times New Roman" w:cs="Times New Roman"/>
          <w:color w:val="000000"/>
          <w:sz w:val="28"/>
          <w:szCs w:val="28"/>
        </w:rPr>
        <w:t>ществяваната дейност на учебното</w:t>
      </w:r>
      <w:r w:rsidR="0097438F" w:rsidRPr="00616EDE">
        <w:rPr>
          <w:rFonts w:ascii="Times New Roman" w:hAnsi="Times New Roman" w:cs="Times New Roman"/>
          <w:color w:val="000000"/>
          <w:sz w:val="28"/>
          <w:szCs w:val="28"/>
        </w:rPr>
        <w:t xml:space="preserve"> заведение. </w:t>
      </w:r>
    </w:p>
    <w:p w14:paraId="306306C3" w14:textId="77777777" w:rsidR="0097438F" w:rsidRPr="00616EDE" w:rsidRDefault="0097438F" w:rsidP="00616EDE">
      <w:pPr>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(2) В регистъра се съдържат данни от следните групи: </w:t>
      </w:r>
    </w:p>
    <w:p w14:paraId="620741BA" w14:textId="52CD23D1" w:rsidR="0097438F" w:rsidRPr="00616EDE" w:rsidRDefault="0097438F" w:rsidP="00616EDE">
      <w:pPr>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lastRenderedPageBreak/>
        <w:t>(а) за физич</w:t>
      </w:r>
      <w:r w:rsidR="00082D11">
        <w:rPr>
          <w:rFonts w:ascii="Times New Roman" w:hAnsi="Times New Roman" w:cs="Times New Roman"/>
          <w:color w:val="000000"/>
          <w:sz w:val="28"/>
          <w:szCs w:val="28"/>
        </w:rPr>
        <w:t>е</w:t>
      </w:r>
      <w:r w:rsidRPr="00616EDE">
        <w:rPr>
          <w:rFonts w:ascii="Times New Roman" w:hAnsi="Times New Roman" w:cs="Times New Roman"/>
          <w:color w:val="000000"/>
          <w:sz w:val="28"/>
          <w:szCs w:val="28"/>
        </w:rPr>
        <w:t>ски лица-три имена, ЕГН/ЛНЧ,</w:t>
      </w:r>
      <w:r w:rsidR="00082D11">
        <w:rPr>
          <w:rFonts w:ascii="Times New Roman" w:hAnsi="Times New Roman" w:cs="Times New Roman"/>
          <w:color w:val="000000"/>
          <w:sz w:val="28"/>
          <w:szCs w:val="28"/>
        </w:rPr>
        <w:t xml:space="preserve"> </w:t>
      </w:r>
      <w:r w:rsidRPr="00616EDE">
        <w:rPr>
          <w:rFonts w:ascii="Times New Roman" w:hAnsi="Times New Roman" w:cs="Times New Roman"/>
          <w:color w:val="000000"/>
          <w:sz w:val="28"/>
          <w:szCs w:val="28"/>
        </w:rPr>
        <w:t>постоянен адрес, банкова сметка, телефонен номер,</w:t>
      </w:r>
      <w:r w:rsidR="00082D11">
        <w:rPr>
          <w:rFonts w:ascii="Times New Roman" w:hAnsi="Times New Roman" w:cs="Times New Roman"/>
          <w:color w:val="000000"/>
          <w:sz w:val="28"/>
          <w:szCs w:val="28"/>
        </w:rPr>
        <w:t xml:space="preserve"> </w:t>
      </w:r>
      <w:r w:rsidRPr="00616EDE">
        <w:rPr>
          <w:rFonts w:ascii="Times New Roman" w:hAnsi="Times New Roman" w:cs="Times New Roman"/>
          <w:color w:val="000000"/>
          <w:sz w:val="28"/>
          <w:szCs w:val="28"/>
        </w:rPr>
        <w:t>имейл адрес, данни за данъчно облагане и осигуряване;</w:t>
      </w:r>
    </w:p>
    <w:p w14:paraId="4B716312" w14:textId="619B4273" w:rsidR="0097438F" w:rsidRPr="00616EDE" w:rsidRDefault="0097438F" w:rsidP="00616EDE">
      <w:pPr>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(б) за юридически лица</w:t>
      </w:r>
      <w:r w:rsidR="00082D11">
        <w:rPr>
          <w:rFonts w:ascii="Times New Roman" w:hAnsi="Times New Roman" w:cs="Times New Roman"/>
          <w:color w:val="000000"/>
          <w:sz w:val="28"/>
          <w:szCs w:val="28"/>
        </w:rPr>
        <w:t xml:space="preserve"> – </w:t>
      </w:r>
      <w:r w:rsidRPr="00616EDE">
        <w:rPr>
          <w:rFonts w:ascii="Times New Roman" w:hAnsi="Times New Roman" w:cs="Times New Roman"/>
          <w:color w:val="000000"/>
          <w:sz w:val="28"/>
          <w:szCs w:val="28"/>
        </w:rPr>
        <w:t>три имена на законния представител на търговското дружество и</w:t>
      </w:r>
      <w:r w:rsidR="0072268B" w:rsidRPr="00616EDE">
        <w:rPr>
          <w:rFonts w:ascii="Times New Roman" w:hAnsi="Times New Roman" w:cs="Times New Roman"/>
          <w:color w:val="000000"/>
          <w:sz w:val="28"/>
          <w:szCs w:val="28"/>
        </w:rPr>
        <w:t>ли упълномощено лице, три имена</w:t>
      </w:r>
      <w:r w:rsidRPr="00616EDE">
        <w:rPr>
          <w:rFonts w:ascii="Times New Roman" w:hAnsi="Times New Roman" w:cs="Times New Roman"/>
          <w:color w:val="000000"/>
          <w:sz w:val="28"/>
          <w:szCs w:val="28"/>
        </w:rPr>
        <w:t>,</w:t>
      </w:r>
      <w:r w:rsidR="0072268B" w:rsidRPr="00616EDE">
        <w:rPr>
          <w:rFonts w:ascii="Times New Roman" w:hAnsi="Times New Roman" w:cs="Times New Roman"/>
          <w:color w:val="000000"/>
          <w:sz w:val="28"/>
          <w:szCs w:val="28"/>
        </w:rPr>
        <w:t xml:space="preserve"> </w:t>
      </w:r>
      <w:r w:rsidRPr="00616EDE">
        <w:rPr>
          <w:rFonts w:ascii="Times New Roman" w:hAnsi="Times New Roman" w:cs="Times New Roman"/>
          <w:color w:val="000000"/>
          <w:sz w:val="28"/>
          <w:szCs w:val="28"/>
        </w:rPr>
        <w:t>телефон и имейл на лицето за контакт;</w:t>
      </w:r>
    </w:p>
    <w:p w14:paraId="57F295F6" w14:textId="6988F967" w:rsidR="0097438F" w:rsidRPr="00616EDE" w:rsidRDefault="0097438F"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(3) Определяне на длъжностите: обработващи лични данни на регистър </w:t>
      </w:r>
      <w:r w:rsidRPr="00616EDE">
        <w:rPr>
          <w:rFonts w:ascii="Times New Roman" w:hAnsi="Times New Roman" w:cs="Times New Roman"/>
          <w:b/>
          <w:bCs/>
          <w:color w:val="000000"/>
          <w:sz w:val="28"/>
          <w:szCs w:val="28"/>
        </w:rPr>
        <w:t>„</w:t>
      </w:r>
      <w:r w:rsidRPr="00616EDE">
        <w:rPr>
          <w:rFonts w:ascii="Times New Roman" w:hAnsi="Times New Roman" w:cs="Times New Roman"/>
          <w:b/>
          <w:i/>
          <w:color w:val="000000"/>
          <w:sz w:val="28"/>
          <w:szCs w:val="28"/>
          <w:u w:val="single"/>
        </w:rPr>
        <w:t>Контрагенти и партньори</w:t>
      </w:r>
      <w:r w:rsidRPr="00616EDE">
        <w:rPr>
          <w:rFonts w:ascii="Times New Roman" w:hAnsi="Times New Roman" w:cs="Times New Roman"/>
          <w:color w:val="000000"/>
          <w:sz w:val="28"/>
          <w:szCs w:val="28"/>
        </w:rPr>
        <w:t xml:space="preserve">“ са: зам.-директор АСД, гл. счетоводител и  ЗАС. </w:t>
      </w:r>
    </w:p>
    <w:p w14:paraId="106FD1D7" w14:textId="77777777" w:rsidR="0097438F" w:rsidRPr="00616EDE" w:rsidRDefault="00FC1BED"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(4 </w:t>
      </w:r>
      <w:r w:rsidR="0097438F" w:rsidRPr="00616EDE">
        <w:rPr>
          <w:rFonts w:ascii="Times New Roman" w:hAnsi="Times New Roman" w:cs="Times New Roman"/>
          <w:color w:val="000000"/>
          <w:sz w:val="28"/>
          <w:szCs w:val="28"/>
        </w:rPr>
        <w:t xml:space="preserve">)Нивото на въздействие на регистъра по отношение на различните критерии е, както следва: </w:t>
      </w:r>
    </w:p>
    <w:p w14:paraId="2CD1E5EC" w14:textId="77777777" w:rsidR="0097438F" w:rsidRPr="00616EDE" w:rsidRDefault="0097438F"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(а) поверителност – ниско ниво; </w:t>
      </w:r>
    </w:p>
    <w:p w14:paraId="0B6E46C9" w14:textId="77777777" w:rsidR="0097438F" w:rsidRPr="00616EDE" w:rsidRDefault="0097438F"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(б) цялостност – ниско ниво; </w:t>
      </w:r>
    </w:p>
    <w:p w14:paraId="209E3B67" w14:textId="77777777" w:rsidR="0097438F" w:rsidRPr="00616EDE" w:rsidRDefault="0097438F"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(в) наличност – ниско ниво; </w:t>
      </w:r>
    </w:p>
    <w:p w14:paraId="7159A29A" w14:textId="77777777" w:rsidR="0097438F" w:rsidRPr="00616EDE" w:rsidRDefault="0097438F"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(г) общо за регистъра – ниско ниво. </w:t>
      </w:r>
    </w:p>
    <w:p w14:paraId="16BFD307" w14:textId="77777777" w:rsidR="0097438F" w:rsidRPr="00616EDE" w:rsidRDefault="00FC1BED"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iCs/>
          <w:color w:val="000000"/>
          <w:sz w:val="28"/>
          <w:szCs w:val="28"/>
        </w:rPr>
        <w:t>(5</w:t>
      </w:r>
      <w:r w:rsidR="0097438F" w:rsidRPr="00616EDE">
        <w:rPr>
          <w:rFonts w:ascii="Times New Roman" w:hAnsi="Times New Roman" w:cs="Times New Roman"/>
          <w:iCs/>
          <w:color w:val="000000"/>
          <w:sz w:val="28"/>
          <w:szCs w:val="28"/>
        </w:rPr>
        <w:t>) Организационни мерки за физическа защита</w:t>
      </w:r>
      <w:r w:rsidR="0097438F" w:rsidRPr="00616EDE">
        <w:rPr>
          <w:rFonts w:ascii="Times New Roman" w:hAnsi="Times New Roman" w:cs="Times New Roman"/>
          <w:i/>
          <w:iCs/>
          <w:color w:val="000000"/>
          <w:sz w:val="28"/>
          <w:szCs w:val="28"/>
        </w:rPr>
        <w:t xml:space="preserve"> </w:t>
      </w:r>
      <w:r w:rsidR="0097438F" w:rsidRPr="00616EDE">
        <w:rPr>
          <w:rFonts w:ascii="Times New Roman" w:hAnsi="Times New Roman" w:cs="Times New Roman"/>
          <w:color w:val="000000"/>
          <w:sz w:val="28"/>
          <w:szCs w:val="28"/>
        </w:rPr>
        <w:t xml:space="preserve">– определени са помещенията, в които ще се обработват лични данни, като физическия достъп е ограничен само за служители с оглед изпълнение на служебните им задължения. </w:t>
      </w:r>
    </w:p>
    <w:p w14:paraId="580F685E" w14:textId="77777777" w:rsidR="0097438F" w:rsidRPr="00616EDE" w:rsidRDefault="00FC1BED"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(6) Срок за съ</w:t>
      </w:r>
      <w:r w:rsidR="0097438F" w:rsidRPr="00616EDE">
        <w:rPr>
          <w:rFonts w:ascii="Times New Roman" w:hAnsi="Times New Roman" w:cs="Times New Roman"/>
          <w:color w:val="000000"/>
          <w:sz w:val="28"/>
          <w:szCs w:val="28"/>
        </w:rPr>
        <w:t>хранение на данните.</w:t>
      </w:r>
    </w:p>
    <w:p w14:paraId="6223BA29" w14:textId="77777777" w:rsidR="0097438F" w:rsidRPr="00616EDE" w:rsidRDefault="0097438F" w:rsidP="00616EDE">
      <w:pPr>
        <w:autoSpaceDE w:val="0"/>
        <w:autoSpaceDN w:val="0"/>
        <w:adjustRightInd w:val="0"/>
        <w:spacing w:after="0" w:line="240" w:lineRule="auto"/>
        <w:ind w:firstLine="709"/>
        <w:jc w:val="both"/>
        <w:rPr>
          <w:rFonts w:ascii="Times New Roman" w:hAnsi="Times New Roman" w:cs="Times New Roman"/>
          <w:iCs/>
          <w:color w:val="000000"/>
          <w:sz w:val="28"/>
          <w:szCs w:val="28"/>
        </w:rPr>
      </w:pPr>
      <w:r w:rsidRPr="00616EDE">
        <w:rPr>
          <w:rFonts w:ascii="Times New Roman" w:hAnsi="Times New Roman" w:cs="Times New Roman"/>
          <w:color w:val="000000"/>
          <w:sz w:val="28"/>
          <w:szCs w:val="28"/>
        </w:rPr>
        <w:t>Поради изискванията на данъчното заяконодателство, документите в този регистър се съхраняват за срок от 10 години, считано от първи януари на годината, следваща годината на приключване на договора или плащането.</w:t>
      </w:r>
    </w:p>
    <w:p w14:paraId="7772CA58" w14:textId="34184BB5" w:rsidR="002A654C" w:rsidRPr="00616EDE" w:rsidRDefault="002A654C"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b/>
          <w:bCs/>
          <w:color w:val="000000"/>
          <w:sz w:val="28"/>
          <w:szCs w:val="28"/>
        </w:rPr>
        <w:t>Чл. 33</w:t>
      </w:r>
      <w:r w:rsidR="00D46EF8" w:rsidRPr="00616EDE">
        <w:rPr>
          <w:rFonts w:ascii="Times New Roman" w:hAnsi="Times New Roman" w:cs="Times New Roman"/>
          <w:color w:val="000000"/>
          <w:sz w:val="28"/>
          <w:szCs w:val="28"/>
        </w:rPr>
        <w:t xml:space="preserve"> </w:t>
      </w:r>
      <w:r w:rsidR="00EE0E34" w:rsidRPr="00616EDE">
        <w:rPr>
          <w:rFonts w:ascii="Times New Roman" w:hAnsi="Times New Roman" w:cs="Times New Roman"/>
          <w:color w:val="000000"/>
          <w:sz w:val="28"/>
          <w:szCs w:val="28"/>
        </w:rPr>
        <w:t>(1)</w:t>
      </w:r>
      <w:r w:rsidR="00D46EF8" w:rsidRPr="00616EDE">
        <w:rPr>
          <w:rFonts w:ascii="Times New Roman" w:hAnsi="Times New Roman" w:cs="Times New Roman"/>
          <w:color w:val="000000"/>
          <w:sz w:val="28"/>
          <w:szCs w:val="28"/>
        </w:rPr>
        <w:t xml:space="preserve"> </w:t>
      </w:r>
      <w:r w:rsidR="00EE0E34" w:rsidRPr="00616EDE">
        <w:rPr>
          <w:rFonts w:ascii="Times New Roman" w:hAnsi="Times New Roman" w:cs="Times New Roman"/>
          <w:color w:val="000000"/>
          <w:sz w:val="28"/>
          <w:szCs w:val="28"/>
        </w:rPr>
        <w:t>В реги</w:t>
      </w:r>
      <w:r w:rsidRPr="00616EDE">
        <w:rPr>
          <w:rFonts w:ascii="Times New Roman" w:hAnsi="Times New Roman" w:cs="Times New Roman"/>
          <w:color w:val="000000"/>
          <w:sz w:val="28"/>
          <w:szCs w:val="28"/>
        </w:rPr>
        <w:t xml:space="preserve">стър </w:t>
      </w:r>
      <w:r w:rsidRPr="00616EDE">
        <w:rPr>
          <w:rFonts w:ascii="Times New Roman" w:hAnsi="Times New Roman" w:cs="Times New Roman"/>
          <w:b/>
          <w:i/>
          <w:color w:val="000000"/>
          <w:sz w:val="28"/>
          <w:szCs w:val="28"/>
          <w:u w:val="single"/>
        </w:rPr>
        <w:t>„Кандидати за работа“</w:t>
      </w:r>
      <w:r w:rsidRPr="00616EDE">
        <w:rPr>
          <w:rFonts w:ascii="Times New Roman" w:hAnsi="Times New Roman" w:cs="Times New Roman"/>
          <w:color w:val="000000"/>
          <w:sz w:val="28"/>
          <w:szCs w:val="28"/>
        </w:rPr>
        <w:t xml:space="preserve"> се набират и съхраняват лични данни на лица, кандидатс</w:t>
      </w:r>
      <w:r w:rsidR="00960432" w:rsidRPr="00616EDE">
        <w:rPr>
          <w:rFonts w:ascii="Times New Roman" w:hAnsi="Times New Roman" w:cs="Times New Roman"/>
          <w:color w:val="000000"/>
          <w:sz w:val="28"/>
          <w:szCs w:val="28"/>
        </w:rPr>
        <w:t>тващи за работно място в учебното</w:t>
      </w:r>
      <w:r w:rsidRPr="00616EDE">
        <w:rPr>
          <w:rFonts w:ascii="Times New Roman" w:hAnsi="Times New Roman" w:cs="Times New Roman"/>
          <w:color w:val="000000"/>
          <w:sz w:val="28"/>
          <w:szCs w:val="28"/>
        </w:rPr>
        <w:t xml:space="preserve"> заведение.</w:t>
      </w:r>
    </w:p>
    <w:p w14:paraId="09C9916D" w14:textId="77777777" w:rsidR="002A654C" w:rsidRPr="00616EDE" w:rsidRDefault="002A654C"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(2)</w:t>
      </w:r>
      <w:r w:rsidR="00D46EF8" w:rsidRPr="00616EDE">
        <w:rPr>
          <w:rFonts w:ascii="Times New Roman" w:hAnsi="Times New Roman" w:cs="Times New Roman"/>
          <w:color w:val="000000"/>
          <w:sz w:val="28"/>
          <w:szCs w:val="28"/>
        </w:rPr>
        <w:t xml:space="preserve"> </w:t>
      </w:r>
      <w:r w:rsidRPr="00616EDE">
        <w:rPr>
          <w:rFonts w:ascii="Times New Roman" w:hAnsi="Times New Roman" w:cs="Times New Roman"/>
          <w:sz w:val="28"/>
          <w:szCs w:val="28"/>
        </w:rPr>
        <w:t>Регистърът съдържа следните категории лични данни:</w:t>
      </w:r>
    </w:p>
    <w:p w14:paraId="14DCB507" w14:textId="77777777" w:rsidR="003734C8" w:rsidRPr="00616EDE" w:rsidRDefault="009E6FA0" w:rsidP="00616EDE">
      <w:pPr>
        <w:spacing w:after="0" w:line="240" w:lineRule="auto"/>
        <w:ind w:firstLine="709"/>
        <w:jc w:val="both"/>
        <w:rPr>
          <w:rFonts w:ascii="Times New Roman" w:hAnsi="Times New Roman" w:cs="Times New Roman"/>
          <w:sz w:val="28"/>
          <w:szCs w:val="28"/>
        </w:rPr>
      </w:pPr>
      <w:r w:rsidRPr="00616EDE">
        <w:rPr>
          <w:rFonts w:ascii="Times New Roman" w:hAnsi="Times New Roman" w:cs="Times New Roman"/>
          <w:sz w:val="28"/>
          <w:szCs w:val="28"/>
        </w:rPr>
        <w:t xml:space="preserve">(а) </w:t>
      </w:r>
      <w:r w:rsidR="003734C8" w:rsidRPr="00616EDE">
        <w:rPr>
          <w:rFonts w:ascii="Times New Roman" w:hAnsi="Times New Roman" w:cs="Times New Roman"/>
          <w:sz w:val="28"/>
          <w:szCs w:val="28"/>
        </w:rPr>
        <w:t>име, адрес, телефон за връзка, електронен адрес за кореспонденция;</w:t>
      </w:r>
    </w:p>
    <w:p w14:paraId="72198A62" w14:textId="231D1B86" w:rsidR="003734C8" w:rsidRPr="00616EDE" w:rsidRDefault="009E6FA0" w:rsidP="00616EDE">
      <w:pPr>
        <w:spacing w:after="0" w:line="240" w:lineRule="auto"/>
        <w:ind w:firstLine="709"/>
        <w:jc w:val="both"/>
        <w:rPr>
          <w:rFonts w:ascii="Times New Roman" w:hAnsi="Times New Roman" w:cs="Times New Roman"/>
          <w:sz w:val="28"/>
          <w:szCs w:val="28"/>
        </w:rPr>
      </w:pPr>
      <w:r w:rsidRPr="00616EDE">
        <w:rPr>
          <w:rFonts w:ascii="Times New Roman" w:hAnsi="Times New Roman" w:cs="Times New Roman"/>
          <w:sz w:val="28"/>
          <w:szCs w:val="28"/>
        </w:rPr>
        <w:t xml:space="preserve">(б) </w:t>
      </w:r>
      <w:r w:rsidR="003734C8" w:rsidRPr="00616EDE">
        <w:rPr>
          <w:rFonts w:ascii="Times New Roman" w:hAnsi="Times New Roman" w:cs="Times New Roman"/>
          <w:sz w:val="28"/>
          <w:szCs w:val="28"/>
        </w:rPr>
        <w:t>информация за дипломи и други документи за образование и допълнителна квалификация;</w:t>
      </w:r>
    </w:p>
    <w:p w14:paraId="58DEBE52" w14:textId="2EB5A312" w:rsidR="003734C8" w:rsidRPr="00616EDE" w:rsidRDefault="009E6FA0" w:rsidP="00616EDE">
      <w:pPr>
        <w:spacing w:after="0" w:line="240" w:lineRule="auto"/>
        <w:ind w:firstLine="709"/>
        <w:jc w:val="both"/>
        <w:rPr>
          <w:rFonts w:ascii="Times New Roman" w:hAnsi="Times New Roman" w:cs="Times New Roman"/>
          <w:sz w:val="28"/>
          <w:szCs w:val="28"/>
        </w:rPr>
      </w:pPr>
      <w:r w:rsidRPr="00616EDE">
        <w:rPr>
          <w:rFonts w:ascii="Times New Roman" w:hAnsi="Times New Roman" w:cs="Times New Roman"/>
          <w:sz w:val="28"/>
          <w:szCs w:val="28"/>
        </w:rPr>
        <w:t xml:space="preserve">(в) </w:t>
      </w:r>
      <w:r w:rsidR="003734C8" w:rsidRPr="00616EDE">
        <w:rPr>
          <w:rFonts w:ascii="Times New Roman" w:hAnsi="Times New Roman" w:cs="Times New Roman"/>
          <w:sz w:val="28"/>
          <w:szCs w:val="28"/>
        </w:rPr>
        <w:t>трудов стаж</w:t>
      </w:r>
      <w:r w:rsidRPr="00616EDE">
        <w:rPr>
          <w:rFonts w:ascii="Times New Roman" w:hAnsi="Times New Roman" w:cs="Times New Roman"/>
          <w:sz w:val="28"/>
          <w:szCs w:val="28"/>
        </w:rPr>
        <w:t xml:space="preserve"> и професионален опит</w:t>
      </w:r>
      <w:r w:rsidR="003734C8" w:rsidRPr="00616EDE">
        <w:rPr>
          <w:rFonts w:ascii="Times New Roman" w:hAnsi="Times New Roman" w:cs="Times New Roman"/>
          <w:sz w:val="28"/>
          <w:szCs w:val="28"/>
        </w:rPr>
        <w:t>;</w:t>
      </w:r>
    </w:p>
    <w:p w14:paraId="74383F34" w14:textId="093DB6A5" w:rsidR="003734C8" w:rsidRPr="00616EDE" w:rsidRDefault="00EE0E34" w:rsidP="00616EDE">
      <w:pPr>
        <w:spacing w:after="0" w:line="240" w:lineRule="auto"/>
        <w:ind w:firstLine="709"/>
        <w:jc w:val="both"/>
        <w:rPr>
          <w:rFonts w:ascii="Times New Roman" w:hAnsi="Times New Roman" w:cs="Times New Roman"/>
          <w:sz w:val="28"/>
          <w:szCs w:val="28"/>
        </w:rPr>
      </w:pPr>
      <w:r w:rsidRPr="00616EDE">
        <w:rPr>
          <w:rFonts w:ascii="Times New Roman" w:hAnsi="Times New Roman" w:cs="Times New Roman"/>
          <w:sz w:val="28"/>
          <w:szCs w:val="28"/>
        </w:rPr>
        <w:t xml:space="preserve">(г) </w:t>
      </w:r>
      <w:r w:rsidR="009E6FA0" w:rsidRPr="00616EDE">
        <w:rPr>
          <w:rFonts w:ascii="Times New Roman" w:hAnsi="Times New Roman" w:cs="Times New Roman"/>
          <w:sz w:val="28"/>
          <w:szCs w:val="28"/>
        </w:rPr>
        <w:t>д</w:t>
      </w:r>
      <w:r w:rsidR="003734C8" w:rsidRPr="00616EDE">
        <w:rPr>
          <w:rFonts w:ascii="Times New Roman" w:hAnsi="Times New Roman" w:cs="Times New Roman"/>
          <w:sz w:val="28"/>
          <w:szCs w:val="28"/>
        </w:rPr>
        <w:t>руга информация предоставена от кандидата за работа по свое усмотрение.</w:t>
      </w:r>
    </w:p>
    <w:p w14:paraId="2CDDB1EA" w14:textId="77777777" w:rsidR="002A654C" w:rsidRPr="00616EDE" w:rsidRDefault="002A654C" w:rsidP="00616EDE">
      <w:pPr>
        <w:autoSpaceDE w:val="0"/>
        <w:autoSpaceDN w:val="0"/>
        <w:adjustRightInd w:val="0"/>
        <w:spacing w:after="0" w:line="240" w:lineRule="auto"/>
        <w:ind w:firstLine="709"/>
        <w:jc w:val="both"/>
        <w:rPr>
          <w:rFonts w:ascii="Times New Roman" w:hAnsi="Times New Roman" w:cs="Times New Roman"/>
          <w:b/>
          <w:sz w:val="28"/>
          <w:szCs w:val="28"/>
        </w:rPr>
      </w:pPr>
      <w:r w:rsidRPr="00616EDE">
        <w:rPr>
          <w:rFonts w:ascii="Times New Roman" w:hAnsi="Times New Roman" w:cs="Times New Roman"/>
          <w:sz w:val="28"/>
          <w:szCs w:val="28"/>
        </w:rPr>
        <w:t>(3)</w:t>
      </w:r>
      <w:r w:rsidRPr="00616EDE">
        <w:rPr>
          <w:rFonts w:ascii="Times New Roman" w:hAnsi="Times New Roman" w:cs="Times New Roman"/>
          <w:b/>
          <w:sz w:val="28"/>
          <w:szCs w:val="28"/>
        </w:rPr>
        <w:t xml:space="preserve"> </w:t>
      </w:r>
      <w:r w:rsidRPr="00616EDE">
        <w:rPr>
          <w:rFonts w:ascii="Times New Roman" w:hAnsi="Times New Roman" w:cs="Times New Roman"/>
          <w:sz w:val="28"/>
          <w:szCs w:val="28"/>
        </w:rPr>
        <w:t>Цел и основание за събиране на лични данни в регистър „кандидати за работа“- законно</w:t>
      </w:r>
      <w:r w:rsidR="00EE0E34" w:rsidRPr="00616EDE">
        <w:rPr>
          <w:rFonts w:ascii="Times New Roman" w:hAnsi="Times New Roman" w:cs="Times New Roman"/>
          <w:sz w:val="28"/>
          <w:szCs w:val="28"/>
        </w:rPr>
        <w:t>то</w:t>
      </w:r>
      <w:r w:rsidRPr="00616EDE">
        <w:rPr>
          <w:rFonts w:ascii="Times New Roman" w:hAnsi="Times New Roman" w:cs="Times New Roman"/>
          <w:sz w:val="28"/>
          <w:szCs w:val="28"/>
        </w:rPr>
        <w:t xml:space="preserve"> основание и цел на събраните лични данни е да се </w:t>
      </w:r>
      <w:r w:rsidR="009E6FA0" w:rsidRPr="00616EDE">
        <w:rPr>
          <w:rFonts w:ascii="Times New Roman" w:hAnsi="Times New Roman" w:cs="Times New Roman"/>
          <w:sz w:val="28"/>
          <w:szCs w:val="28"/>
        </w:rPr>
        <w:t>даде възможност на потенциалния</w:t>
      </w:r>
      <w:r w:rsidRPr="00616EDE">
        <w:rPr>
          <w:rFonts w:ascii="Times New Roman" w:hAnsi="Times New Roman" w:cs="Times New Roman"/>
          <w:sz w:val="28"/>
          <w:szCs w:val="28"/>
        </w:rPr>
        <w:t xml:space="preserve"> работодател да направи информиран подбор на персонал.</w:t>
      </w:r>
    </w:p>
    <w:p w14:paraId="4FFF39F2" w14:textId="77777777" w:rsidR="002A654C" w:rsidRPr="00616EDE" w:rsidRDefault="002A654C" w:rsidP="00616EDE">
      <w:pPr>
        <w:autoSpaceDE w:val="0"/>
        <w:autoSpaceDN w:val="0"/>
        <w:adjustRightInd w:val="0"/>
        <w:spacing w:after="0" w:line="240" w:lineRule="auto"/>
        <w:ind w:firstLine="709"/>
        <w:jc w:val="both"/>
        <w:rPr>
          <w:rFonts w:ascii="Times New Roman" w:hAnsi="Times New Roman" w:cs="Times New Roman"/>
          <w:sz w:val="28"/>
          <w:szCs w:val="28"/>
        </w:rPr>
      </w:pPr>
      <w:r w:rsidRPr="00616EDE">
        <w:rPr>
          <w:rFonts w:ascii="Times New Roman" w:hAnsi="Times New Roman" w:cs="Times New Roman"/>
          <w:color w:val="000000"/>
          <w:sz w:val="28"/>
          <w:szCs w:val="28"/>
        </w:rPr>
        <w:t>(4)</w:t>
      </w:r>
      <w:r w:rsidRPr="00616EDE">
        <w:rPr>
          <w:rFonts w:ascii="Times New Roman" w:hAnsi="Times New Roman" w:cs="Times New Roman"/>
          <w:b/>
          <w:sz w:val="28"/>
          <w:szCs w:val="28"/>
        </w:rPr>
        <w:t xml:space="preserve"> </w:t>
      </w:r>
      <w:r w:rsidRPr="00616EDE">
        <w:rPr>
          <w:rFonts w:ascii="Times New Roman" w:hAnsi="Times New Roman" w:cs="Times New Roman"/>
          <w:sz w:val="28"/>
          <w:szCs w:val="28"/>
        </w:rPr>
        <w:t>Технологично описание на регистър „кандидати за работа“</w:t>
      </w:r>
      <w:r w:rsidR="00EE0E34" w:rsidRPr="00616EDE">
        <w:rPr>
          <w:rFonts w:ascii="Times New Roman" w:hAnsi="Times New Roman" w:cs="Times New Roman"/>
          <w:sz w:val="28"/>
          <w:szCs w:val="28"/>
        </w:rPr>
        <w:t>.</w:t>
      </w:r>
    </w:p>
    <w:p w14:paraId="0D5ECDE3" w14:textId="77777777" w:rsidR="002A654C" w:rsidRPr="00616EDE" w:rsidRDefault="00EE0E34" w:rsidP="00616EDE">
      <w:pPr>
        <w:spacing w:after="0" w:line="240" w:lineRule="auto"/>
        <w:ind w:firstLine="709"/>
        <w:jc w:val="both"/>
        <w:rPr>
          <w:rFonts w:ascii="Times New Roman" w:hAnsi="Times New Roman" w:cs="Times New Roman"/>
          <w:sz w:val="28"/>
          <w:szCs w:val="28"/>
        </w:rPr>
      </w:pPr>
      <w:r w:rsidRPr="00616EDE">
        <w:rPr>
          <w:rFonts w:ascii="Times New Roman" w:hAnsi="Times New Roman" w:cs="Times New Roman"/>
          <w:sz w:val="28"/>
          <w:szCs w:val="28"/>
        </w:rPr>
        <w:t>(а) н</w:t>
      </w:r>
      <w:r w:rsidR="002A654C" w:rsidRPr="00616EDE">
        <w:rPr>
          <w:rFonts w:ascii="Times New Roman" w:hAnsi="Times New Roman" w:cs="Times New Roman"/>
          <w:sz w:val="28"/>
          <w:szCs w:val="28"/>
        </w:rPr>
        <w:t>а хартиен носител – когато кандидата за работа пода</w:t>
      </w:r>
      <w:r w:rsidR="00960432" w:rsidRPr="00616EDE">
        <w:rPr>
          <w:rFonts w:ascii="Times New Roman" w:hAnsi="Times New Roman" w:cs="Times New Roman"/>
          <w:sz w:val="28"/>
          <w:szCs w:val="28"/>
        </w:rPr>
        <w:t>ва документи на място в учебното</w:t>
      </w:r>
      <w:r w:rsidR="002A654C" w:rsidRPr="00616EDE">
        <w:rPr>
          <w:rFonts w:ascii="Times New Roman" w:hAnsi="Times New Roman" w:cs="Times New Roman"/>
          <w:sz w:val="28"/>
          <w:szCs w:val="28"/>
        </w:rPr>
        <w:t xml:space="preserve"> заведение;</w:t>
      </w:r>
    </w:p>
    <w:p w14:paraId="090D3032" w14:textId="77777777" w:rsidR="002A654C" w:rsidRPr="00616EDE" w:rsidRDefault="00EE0E34" w:rsidP="00616EDE">
      <w:pPr>
        <w:spacing w:after="0" w:line="240" w:lineRule="auto"/>
        <w:ind w:firstLine="709"/>
        <w:jc w:val="both"/>
        <w:rPr>
          <w:rFonts w:ascii="Times New Roman" w:hAnsi="Times New Roman" w:cs="Times New Roman"/>
          <w:sz w:val="28"/>
          <w:szCs w:val="28"/>
        </w:rPr>
      </w:pPr>
      <w:r w:rsidRPr="00616EDE">
        <w:rPr>
          <w:rFonts w:ascii="Times New Roman" w:hAnsi="Times New Roman" w:cs="Times New Roman"/>
          <w:sz w:val="28"/>
          <w:szCs w:val="28"/>
        </w:rPr>
        <w:lastRenderedPageBreak/>
        <w:t>(б) н</w:t>
      </w:r>
      <w:r w:rsidR="002A654C" w:rsidRPr="00616EDE">
        <w:rPr>
          <w:rFonts w:ascii="Times New Roman" w:hAnsi="Times New Roman" w:cs="Times New Roman"/>
          <w:sz w:val="28"/>
          <w:szCs w:val="28"/>
        </w:rPr>
        <w:t>а електронен носител – когато кандидата за работа изпраща необходимите документи по електронна поща;</w:t>
      </w:r>
    </w:p>
    <w:p w14:paraId="59FEA084" w14:textId="77777777" w:rsidR="002A654C" w:rsidRPr="00616EDE" w:rsidRDefault="00EE0E34" w:rsidP="00616EDE">
      <w:pPr>
        <w:spacing w:after="0" w:line="240" w:lineRule="auto"/>
        <w:ind w:firstLine="709"/>
        <w:jc w:val="both"/>
        <w:rPr>
          <w:rFonts w:ascii="Times New Roman" w:hAnsi="Times New Roman" w:cs="Times New Roman"/>
          <w:sz w:val="28"/>
          <w:szCs w:val="28"/>
        </w:rPr>
      </w:pPr>
      <w:r w:rsidRPr="00616EDE">
        <w:rPr>
          <w:rFonts w:ascii="Times New Roman" w:hAnsi="Times New Roman" w:cs="Times New Roman"/>
          <w:sz w:val="28"/>
          <w:szCs w:val="28"/>
        </w:rPr>
        <w:t xml:space="preserve">(5) </w:t>
      </w:r>
      <w:r w:rsidR="002A654C" w:rsidRPr="00616EDE">
        <w:rPr>
          <w:rFonts w:ascii="Times New Roman" w:hAnsi="Times New Roman" w:cs="Times New Roman"/>
          <w:sz w:val="28"/>
          <w:szCs w:val="28"/>
        </w:rPr>
        <w:t>Срок на съхранение:</w:t>
      </w:r>
    </w:p>
    <w:p w14:paraId="1860C431" w14:textId="77777777" w:rsidR="002A654C" w:rsidRPr="00616EDE" w:rsidRDefault="00EE0E34" w:rsidP="00616EDE">
      <w:pPr>
        <w:spacing w:after="0" w:line="240" w:lineRule="auto"/>
        <w:ind w:firstLine="709"/>
        <w:jc w:val="both"/>
        <w:rPr>
          <w:rFonts w:ascii="Times New Roman" w:hAnsi="Times New Roman" w:cs="Times New Roman"/>
          <w:sz w:val="28"/>
          <w:szCs w:val="28"/>
        </w:rPr>
      </w:pPr>
      <w:r w:rsidRPr="00616EDE">
        <w:rPr>
          <w:rFonts w:ascii="Times New Roman" w:hAnsi="Times New Roman" w:cs="Times New Roman"/>
          <w:sz w:val="28"/>
          <w:szCs w:val="28"/>
        </w:rPr>
        <w:t>(а) н</w:t>
      </w:r>
      <w:r w:rsidR="002A654C" w:rsidRPr="00616EDE">
        <w:rPr>
          <w:rFonts w:ascii="Times New Roman" w:hAnsi="Times New Roman" w:cs="Times New Roman"/>
          <w:sz w:val="28"/>
          <w:szCs w:val="28"/>
        </w:rPr>
        <w:t xml:space="preserve">а </w:t>
      </w:r>
      <w:r w:rsidRPr="00616EDE">
        <w:rPr>
          <w:rFonts w:ascii="Times New Roman" w:hAnsi="Times New Roman" w:cs="Times New Roman"/>
          <w:sz w:val="28"/>
          <w:szCs w:val="28"/>
        </w:rPr>
        <w:t>хартиен носител – 6</w:t>
      </w:r>
      <w:r w:rsidR="002A654C" w:rsidRPr="00616EDE">
        <w:rPr>
          <w:rFonts w:ascii="Times New Roman" w:hAnsi="Times New Roman" w:cs="Times New Roman"/>
          <w:sz w:val="28"/>
          <w:szCs w:val="28"/>
        </w:rPr>
        <w:t xml:space="preserve"> календарни месеца;</w:t>
      </w:r>
    </w:p>
    <w:p w14:paraId="53535647" w14:textId="77777777" w:rsidR="002A654C" w:rsidRPr="00616EDE" w:rsidRDefault="00EE0E34" w:rsidP="00616EDE">
      <w:pPr>
        <w:spacing w:after="0" w:line="240" w:lineRule="auto"/>
        <w:ind w:firstLine="709"/>
        <w:jc w:val="both"/>
        <w:rPr>
          <w:rFonts w:ascii="Times New Roman" w:hAnsi="Times New Roman" w:cs="Times New Roman"/>
          <w:sz w:val="28"/>
          <w:szCs w:val="28"/>
        </w:rPr>
      </w:pPr>
      <w:r w:rsidRPr="00616EDE">
        <w:rPr>
          <w:rFonts w:ascii="Times New Roman" w:hAnsi="Times New Roman" w:cs="Times New Roman"/>
          <w:sz w:val="28"/>
          <w:szCs w:val="28"/>
        </w:rPr>
        <w:t xml:space="preserve">(б) на електронен носител – 6 </w:t>
      </w:r>
      <w:r w:rsidR="002A654C" w:rsidRPr="00616EDE">
        <w:rPr>
          <w:rFonts w:ascii="Times New Roman" w:hAnsi="Times New Roman" w:cs="Times New Roman"/>
          <w:sz w:val="28"/>
          <w:szCs w:val="28"/>
        </w:rPr>
        <w:t>календарни месеца.</w:t>
      </w:r>
    </w:p>
    <w:p w14:paraId="3F21D0C3" w14:textId="77777777" w:rsidR="002A654C" w:rsidRPr="00616EDE" w:rsidRDefault="002A654C"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w:t>
      </w:r>
      <w:r w:rsidR="00FC6EBD" w:rsidRPr="00616EDE">
        <w:rPr>
          <w:rFonts w:ascii="Times New Roman" w:hAnsi="Times New Roman" w:cs="Times New Roman"/>
          <w:color w:val="000000"/>
          <w:sz w:val="28"/>
          <w:szCs w:val="28"/>
        </w:rPr>
        <w:t>6</w:t>
      </w:r>
      <w:r w:rsidR="000A51A7" w:rsidRPr="00616EDE">
        <w:rPr>
          <w:rFonts w:ascii="Times New Roman" w:hAnsi="Times New Roman" w:cs="Times New Roman"/>
          <w:color w:val="000000"/>
          <w:sz w:val="28"/>
          <w:szCs w:val="28"/>
        </w:rPr>
        <w:t>)</w:t>
      </w:r>
      <w:r w:rsidR="00FC6EBD" w:rsidRPr="00616EDE">
        <w:rPr>
          <w:rFonts w:ascii="Times New Roman" w:hAnsi="Times New Roman" w:cs="Times New Roman"/>
          <w:color w:val="000000"/>
          <w:sz w:val="28"/>
          <w:szCs w:val="28"/>
        </w:rPr>
        <w:t xml:space="preserve"> </w:t>
      </w:r>
      <w:r w:rsidR="000A51A7" w:rsidRPr="00616EDE">
        <w:rPr>
          <w:rFonts w:ascii="Times New Roman" w:hAnsi="Times New Roman" w:cs="Times New Roman"/>
          <w:color w:val="000000"/>
          <w:sz w:val="28"/>
          <w:szCs w:val="28"/>
        </w:rPr>
        <w:t>Длъжности</w:t>
      </w:r>
      <w:r w:rsidRPr="00616EDE">
        <w:rPr>
          <w:rFonts w:ascii="Times New Roman" w:hAnsi="Times New Roman" w:cs="Times New Roman"/>
          <w:color w:val="000000"/>
          <w:sz w:val="28"/>
          <w:szCs w:val="28"/>
        </w:rPr>
        <w:t>,</w:t>
      </w:r>
      <w:r w:rsidR="000A51A7" w:rsidRPr="00616EDE">
        <w:rPr>
          <w:rFonts w:ascii="Times New Roman" w:hAnsi="Times New Roman" w:cs="Times New Roman"/>
          <w:color w:val="000000"/>
          <w:sz w:val="28"/>
          <w:szCs w:val="28"/>
        </w:rPr>
        <w:t xml:space="preserve"> </w:t>
      </w:r>
      <w:r w:rsidR="0072268B" w:rsidRPr="00616EDE">
        <w:rPr>
          <w:rFonts w:ascii="Times New Roman" w:hAnsi="Times New Roman" w:cs="Times New Roman"/>
          <w:color w:val="000000"/>
          <w:sz w:val="28"/>
          <w:szCs w:val="28"/>
        </w:rPr>
        <w:t xml:space="preserve">които </w:t>
      </w:r>
      <w:r w:rsidRPr="00616EDE">
        <w:rPr>
          <w:rFonts w:ascii="Times New Roman" w:hAnsi="Times New Roman" w:cs="Times New Roman"/>
          <w:color w:val="000000"/>
          <w:sz w:val="28"/>
          <w:szCs w:val="28"/>
        </w:rPr>
        <w:t>имат достъп до личните данни от регистър „кандидати за работа“</w:t>
      </w:r>
      <w:r w:rsidR="000A51A7" w:rsidRPr="00616EDE">
        <w:rPr>
          <w:rFonts w:ascii="Times New Roman" w:hAnsi="Times New Roman" w:cs="Times New Roman"/>
          <w:color w:val="000000"/>
          <w:sz w:val="28"/>
          <w:szCs w:val="28"/>
        </w:rPr>
        <w:t xml:space="preserve"> са Директор, Комисията по подбор и счетоводител.</w:t>
      </w:r>
    </w:p>
    <w:p w14:paraId="0F52A30F" w14:textId="77777777" w:rsidR="002A654C" w:rsidRPr="00616EDE" w:rsidRDefault="00FC6EBD" w:rsidP="00616EDE">
      <w:pPr>
        <w:autoSpaceDE w:val="0"/>
        <w:autoSpaceDN w:val="0"/>
        <w:adjustRightInd w:val="0"/>
        <w:spacing w:after="0" w:line="240" w:lineRule="auto"/>
        <w:ind w:firstLine="709"/>
        <w:jc w:val="both"/>
        <w:rPr>
          <w:rFonts w:ascii="Times New Roman" w:hAnsi="Times New Roman" w:cs="Times New Roman"/>
          <w:sz w:val="28"/>
          <w:szCs w:val="28"/>
        </w:rPr>
      </w:pPr>
      <w:r w:rsidRPr="00616EDE">
        <w:rPr>
          <w:rFonts w:ascii="Times New Roman" w:hAnsi="Times New Roman" w:cs="Times New Roman"/>
          <w:color w:val="000000"/>
          <w:sz w:val="28"/>
          <w:szCs w:val="28"/>
        </w:rPr>
        <w:t>(7</w:t>
      </w:r>
      <w:r w:rsidR="002A654C" w:rsidRPr="00616EDE">
        <w:rPr>
          <w:rFonts w:ascii="Times New Roman" w:hAnsi="Times New Roman" w:cs="Times New Roman"/>
          <w:color w:val="000000"/>
          <w:sz w:val="28"/>
          <w:szCs w:val="28"/>
        </w:rPr>
        <w:t>)</w:t>
      </w:r>
      <w:r w:rsidR="00D46EF8" w:rsidRPr="00616EDE">
        <w:rPr>
          <w:rFonts w:ascii="Times New Roman" w:hAnsi="Times New Roman" w:cs="Times New Roman"/>
          <w:color w:val="000000"/>
          <w:sz w:val="28"/>
          <w:szCs w:val="28"/>
        </w:rPr>
        <w:t xml:space="preserve"> </w:t>
      </w:r>
      <w:r w:rsidR="002A654C" w:rsidRPr="00616EDE">
        <w:rPr>
          <w:rFonts w:ascii="Times New Roman" w:hAnsi="Times New Roman" w:cs="Times New Roman"/>
          <w:color w:val="000000"/>
          <w:sz w:val="28"/>
          <w:szCs w:val="28"/>
        </w:rPr>
        <w:t>Правила за обработка-</w:t>
      </w:r>
      <w:r w:rsidR="002A654C" w:rsidRPr="00616EDE">
        <w:rPr>
          <w:rFonts w:ascii="Times New Roman" w:hAnsi="Times New Roman" w:cs="Times New Roman"/>
          <w:sz w:val="28"/>
          <w:szCs w:val="28"/>
        </w:rPr>
        <w:t xml:space="preserve"> Документите съдържащи лични данни на кандидата за работа се комплектоват в досие на кандидата (в папка или джоб за документи). Всички досиета на </w:t>
      </w:r>
      <w:r w:rsidR="009E6FA0" w:rsidRPr="00616EDE">
        <w:rPr>
          <w:rFonts w:ascii="Times New Roman" w:hAnsi="Times New Roman" w:cs="Times New Roman"/>
          <w:sz w:val="28"/>
          <w:szCs w:val="28"/>
        </w:rPr>
        <w:t>кандидати, които не са одобрени</w:t>
      </w:r>
      <w:r w:rsidR="002A654C" w:rsidRPr="00616EDE">
        <w:rPr>
          <w:rFonts w:ascii="Times New Roman" w:hAnsi="Times New Roman" w:cs="Times New Roman"/>
          <w:sz w:val="28"/>
          <w:szCs w:val="28"/>
        </w:rPr>
        <w:t xml:space="preserve"> за назначаване, се комплектоват в обща папка с</w:t>
      </w:r>
      <w:r w:rsidR="005E471F" w:rsidRPr="00616EDE">
        <w:rPr>
          <w:rFonts w:ascii="Times New Roman" w:hAnsi="Times New Roman" w:cs="Times New Roman"/>
          <w:sz w:val="28"/>
          <w:szCs w:val="28"/>
        </w:rPr>
        <w:t xml:space="preserve"> етикет „Кандидати за работа/ </w:t>
      </w:r>
      <w:r w:rsidR="002A654C" w:rsidRPr="00616EDE">
        <w:rPr>
          <w:rFonts w:ascii="Times New Roman" w:hAnsi="Times New Roman" w:cs="Times New Roman"/>
          <w:sz w:val="28"/>
          <w:szCs w:val="28"/>
        </w:rPr>
        <w:t>Година“ и се предават за съхранение в архив.</w:t>
      </w:r>
    </w:p>
    <w:p w14:paraId="70461E3C" w14:textId="77777777" w:rsidR="002A654C" w:rsidRPr="00616EDE" w:rsidRDefault="00FC6EBD" w:rsidP="00616EDE">
      <w:pPr>
        <w:autoSpaceDE w:val="0"/>
        <w:autoSpaceDN w:val="0"/>
        <w:adjustRightInd w:val="0"/>
        <w:spacing w:after="0" w:line="240" w:lineRule="auto"/>
        <w:ind w:firstLine="709"/>
        <w:jc w:val="both"/>
        <w:rPr>
          <w:rFonts w:ascii="Times New Roman" w:hAnsi="Times New Roman" w:cs="Times New Roman"/>
          <w:sz w:val="28"/>
          <w:szCs w:val="28"/>
        </w:rPr>
      </w:pPr>
      <w:r w:rsidRPr="00616EDE">
        <w:rPr>
          <w:rFonts w:ascii="Times New Roman" w:hAnsi="Times New Roman" w:cs="Times New Roman"/>
          <w:sz w:val="28"/>
          <w:szCs w:val="28"/>
        </w:rPr>
        <w:t>(8</w:t>
      </w:r>
      <w:r w:rsidR="002A654C" w:rsidRPr="00616EDE">
        <w:rPr>
          <w:rFonts w:ascii="Times New Roman" w:hAnsi="Times New Roman" w:cs="Times New Roman"/>
          <w:sz w:val="28"/>
          <w:szCs w:val="28"/>
        </w:rPr>
        <w:t>)</w:t>
      </w:r>
      <w:r w:rsidRPr="00616EDE">
        <w:rPr>
          <w:rFonts w:ascii="Times New Roman" w:hAnsi="Times New Roman" w:cs="Times New Roman"/>
          <w:sz w:val="28"/>
          <w:szCs w:val="28"/>
        </w:rPr>
        <w:t xml:space="preserve"> </w:t>
      </w:r>
      <w:r w:rsidR="002A654C" w:rsidRPr="00616EDE">
        <w:rPr>
          <w:rFonts w:ascii="Times New Roman" w:hAnsi="Times New Roman" w:cs="Times New Roman"/>
          <w:sz w:val="28"/>
          <w:szCs w:val="28"/>
        </w:rPr>
        <w:t>Ниво на въздействие на регистър „кандидати за работа“</w:t>
      </w:r>
    </w:p>
    <w:p w14:paraId="4D02CEF2" w14:textId="77777777" w:rsidR="002A654C" w:rsidRPr="00616EDE" w:rsidRDefault="000A51A7" w:rsidP="00616EDE">
      <w:pPr>
        <w:spacing w:after="0" w:line="240" w:lineRule="auto"/>
        <w:ind w:firstLine="709"/>
        <w:jc w:val="both"/>
        <w:rPr>
          <w:rFonts w:ascii="Times New Roman" w:hAnsi="Times New Roman" w:cs="Times New Roman"/>
          <w:sz w:val="28"/>
          <w:szCs w:val="28"/>
        </w:rPr>
      </w:pPr>
      <w:r w:rsidRPr="00616EDE">
        <w:rPr>
          <w:rFonts w:ascii="Times New Roman" w:hAnsi="Times New Roman" w:cs="Times New Roman"/>
          <w:sz w:val="28"/>
          <w:szCs w:val="28"/>
        </w:rPr>
        <w:t>(а) п</w:t>
      </w:r>
      <w:r w:rsidR="009263B4" w:rsidRPr="00616EDE">
        <w:rPr>
          <w:rFonts w:ascii="Times New Roman" w:hAnsi="Times New Roman" w:cs="Times New Roman"/>
          <w:sz w:val="28"/>
          <w:szCs w:val="28"/>
        </w:rPr>
        <w:t>оверителност – ниско ниво</w:t>
      </w:r>
      <w:r w:rsidR="00D00220" w:rsidRPr="00616EDE">
        <w:rPr>
          <w:rFonts w:ascii="Times New Roman" w:hAnsi="Times New Roman" w:cs="Times New Roman"/>
          <w:sz w:val="28"/>
          <w:szCs w:val="28"/>
        </w:rPr>
        <w:t>;</w:t>
      </w:r>
    </w:p>
    <w:p w14:paraId="7FC9EA29" w14:textId="77777777" w:rsidR="002A654C" w:rsidRPr="00616EDE" w:rsidRDefault="000A51A7" w:rsidP="00616EDE">
      <w:pPr>
        <w:spacing w:after="0" w:line="240" w:lineRule="auto"/>
        <w:ind w:firstLine="709"/>
        <w:jc w:val="both"/>
        <w:rPr>
          <w:rFonts w:ascii="Times New Roman" w:hAnsi="Times New Roman" w:cs="Times New Roman"/>
          <w:sz w:val="28"/>
          <w:szCs w:val="28"/>
        </w:rPr>
      </w:pPr>
      <w:r w:rsidRPr="00616EDE">
        <w:rPr>
          <w:rFonts w:ascii="Times New Roman" w:hAnsi="Times New Roman" w:cs="Times New Roman"/>
          <w:sz w:val="28"/>
          <w:szCs w:val="28"/>
        </w:rPr>
        <w:t>(б) ц</w:t>
      </w:r>
      <w:r w:rsidR="009263B4" w:rsidRPr="00616EDE">
        <w:rPr>
          <w:rFonts w:ascii="Times New Roman" w:hAnsi="Times New Roman" w:cs="Times New Roman"/>
          <w:sz w:val="28"/>
          <w:szCs w:val="28"/>
        </w:rPr>
        <w:t>ялостност – ниско ниво</w:t>
      </w:r>
      <w:r w:rsidR="00D00220" w:rsidRPr="00616EDE">
        <w:rPr>
          <w:rFonts w:ascii="Times New Roman" w:hAnsi="Times New Roman" w:cs="Times New Roman"/>
          <w:sz w:val="28"/>
          <w:szCs w:val="28"/>
        </w:rPr>
        <w:t>;</w:t>
      </w:r>
    </w:p>
    <w:p w14:paraId="00291558" w14:textId="77777777" w:rsidR="002A654C" w:rsidRPr="00616EDE" w:rsidRDefault="000A51A7" w:rsidP="00616EDE">
      <w:pPr>
        <w:spacing w:after="0" w:line="240" w:lineRule="auto"/>
        <w:ind w:firstLine="709"/>
        <w:jc w:val="both"/>
        <w:rPr>
          <w:rFonts w:ascii="Times New Roman" w:hAnsi="Times New Roman" w:cs="Times New Roman"/>
          <w:sz w:val="28"/>
          <w:szCs w:val="28"/>
        </w:rPr>
      </w:pPr>
      <w:r w:rsidRPr="00616EDE">
        <w:rPr>
          <w:rFonts w:ascii="Times New Roman" w:hAnsi="Times New Roman" w:cs="Times New Roman"/>
          <w:sz w:val="28"/>
          <w:szCs w:val="28"/>
        </w:rPr>
        <w:t>(</w:t>
      </w:r>
      <w:r w:rsidR="00D46EF8" w:rsidRPr="00616EDE">
        <w:rPr>
          <w:rFonts w:ascii="Times New Roman" w:hAnsi="Times New Roman" w:cs="Times New Roman"/>
          <w:sz w:val="28"/>
          <w:szCs w:val="28"/>
        </w:rPr>
        <w:t>в</w:t>
      </w:r>
      <w:r w:rsidRPr="00616EDE">
        <w:rPr>
          <w:rFonts w:ascii="Times New Roman" w:hAnsi="Times New Roman" w:cs="Times New Roman"/>
          <w:sz w:val="28"/>
          <w:szCs w:val="28"/>
        </w:rPr>
        <w:t>) н</w:t>
      </w:r>
      <w:r w:rsidR="009263B4" w:rsidRPr="00616EDE">
        <w:rPr>
          <w:rFonts w:ascii="Times New Roman" w:hAnsi="Times New Roman" w:cs="Times New Roman"/>
          <w:sz w:val="28"/>
          <w:szCs w:val="28"/>
        </w:rPr>
        <w:t>аличност – ниско ниво</w:t>
      </w:r>
      <w:r w:rsidR="00D00220" w:rsidRPr="00616EDE">
        <w:rPr>
          <w:rFonts w:ascii="Times New Roman" w:hAnsi="Times New Roman" w:cs="Times New Roman"/>
          <w:sz w:val="28"/>
          <w:szCs w:val="28"/>
        </w:rPr>
        <w:t>;</w:t>
      </w:r>
    </w:p>
    <w:p w14:paraId="43247A8E" w14:textId="77777777" w:rsidR="00D00220" w:rsidRPr="00616EDE" w:rsidRDefault="00D00220" w:rsidP="00616EDE">
      <w:pPr>
        <w:spacing w:after="0" w:line="240" w:lineRule="auto"/>
        <w:ind w:firstLine="709"/>
        <w:jc w:val="both"/>
        <w:rPr>
          <w:rFonts w:ascii="Times New Roman" w:hAnsi="Times New Roman" w:cs="Times New Roman"/>
          <w:sz w:val="28"/>
          <w:szCs w:val="28"/>
        </w:rPr>
      </w:pPr>
      <w:r w:rsidRPr="00616EDE">
        <w:rPr>
          <w:rFonts w:ascii="Times New Roman" w:hAnsi="Times New Roman" w:cs="Times New Roman"/>
          <w:sz w:val="28"/>
          <w:szCs w:val="28"/>
        </w:rPr>
        <w:t>(г) общо за регис</w:t>
      </w:r>
      <w:r w:rsidR="00D46EF8" w:rsidRPr="00616EDE">
        <w:rPr>
          <w:rFonts w:ascii="Times New Roman" w:hAnsi="Times New Roman" w:cs="Times New Roman"/>
          <w:sz w:val="28"/>
          <w:szCs w:val="28"/>
        </w:rPr>
        <w:t>т</w:t>
      </w:r>
      <w:r w:rsidRPr="00616EDE">
        <w:rPr>
          <w:rFonts w:ascii="Times New Roman" w:hAnsi="Times New Roman" w:cs="Times New Roman"/>
          <w:sz w:val="28"/>
          <w:szCs w:val="28"/>
        </w:rPr>
        <w:t>ъра –</w:t>
      </w:r>
      <w:r w:rsidR="00D46EF8" w:rsidRPr="00616EDE">
        <w:rPr>
          <w:rFonts w:ascii="Times New Roman" w:hAnsi="Times New Roman" w:cs="Times New Roman"/>
          <w:sz w:val="28"/>
          <w:szCs w:val="28"/>
        </w:rPr>
        <w:t xml:space="preserve"> </w:t>
      </w:r>
      <w:r w:rsidRPr="00616EDE">
        <w:rPr>
          <w:rFonts w:ascii="Times New Roman" w:hAnsi="Times New Roman" w:cs="Times New Roman"/>
          <w:sz w:val="28"/>
          <w:szCs w:val="28"/>
        </w:rPr>
        <w:t>ниско ниво</w:t>
      </w:r>
      <w:r w:rsidR="00765A7C" w:rsidRPr="00616EDE">
        <w:rPr>
          <w:rFonts w:ascii="Times New Roman" w:hAnsi="Times New Roman" w:cs="Times New Roman"/>
          <w:sz w:val="28"/>
          <w:szCs w:val="28"/>
        </w:rPr>
        <w:t>;</w:t>
      </w:r>
    </w:p>
    <w:p w14:paraId="697E6C28" w14:textId="259E50A3" w:rsidR="00152DB5" w:rsidRPr="00616EDE" w:rsidRDefault="00FC6EBD"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(9</w:t>
      </w:r>
      <w:r w:rsidR="00E0168F" w:rsidRPr="00616EDE">
        <w:rPr>
          <w:rFonts w:ascii="Times New Roman" w:hAnsi="Times New Roman" w:cs="Times New Roman"/>
          <w:color w:val="000000"/>
          <w:sz w:val="28"/>
          <w:szCs w:val="28"/>
        </w:rPr>
        <w:t>)</w:t>
      </w:r>
      <w:r w:rsidRPr="00616EDE">
        <w:rPr>
          <w:rFonts w:ascii="Times New Roman" w:hAnsi="Times New Roman" w:cs="Times New Roman"/>
          <w:color w:val="000000"/>
          <w:sz w:val="28"/>
          <w:szCs w:val="28"/>
        </w:rPr>
        <w:t xml:space="preserve"> </w:t>
      </w:r>
      <w:r w:rsidR="00E0168F" w:rsidRPr="00616EDE">
        <w:rPr>
          <w:rFonts w:ascii="Times New Roman" w:hAnsi="Times New Roman" w:cs="Times New Roman"/>
          <w:color w:val="000000"/>
          <w:sz w:val="28"/>
          <w:szCs w:val="28"/>
        </w:rPr>
        <w:t>Организационни, технически и мерк</w:t>
      </w:r>
      <w:r w:rsidR="00765A7C" w:rsidRPr="00616EDE">
        <w:rPr>
          <w:rFonts w:ascii="Times New Roman" w:hAnsi="Times New Roman" w:cs="Times New Roman"/>
          <w:color w:val="000000"/>
          <w:sz w:val="28"/>
          <w:szCs w:val="28"/>
        </w:rPr>
        <w:t>и за зашита на електронни данни.</w:t>
      </w:r>
      <w:r w:rsidR="00D46EF8" w:rsidRPr="00616EDE">
        <w:rPr>
          <w:rFonts w:ascii="Times New Roman" w:hAnsi="Times New Roman" w:cs="Times New Roman"/>
          <w:color w:val="000000"/>
          <w:sz w:val="28"/>
          <w:szCs w:val="28"/>
        </w:rPr>
        <w:t xml:space="preserve"> </w:t>
      </w:r>
    </w:p>
    <w:p w14:paraId="32082934" w14:textId="143D8A39" w:rsidR="00E0168F" w:rsidRPr="00616EDE" w:rsidRDefault="00152DB5" w:rsidP="00616EDE">
      <w:pPr>
        <w:autoSpaceDE w:val="0"/>
        <w:autoSpaceDN w:val="0"/>
        <w:adjustRightInd w:val="0"/>
        <w:spacing w:after="0" w:line="240" w:lineRule="auto"/>
        <w:ind w:firstLine="709"/>
        <w:jc w:val="both"/>
        <w:rPr>
          <w:rFonts w:ascii="Times New Roman" w:hAnsi="Times New Roman" w:cs="Times New Roman"/>
          <w:sz w:val="28"/>
          <w:szCs w:val="28"/>
        </w:rPr>
      </w:pPr>
      <w:r w:rsidRPr="00616EDE">
        <w:rPr>
          <w:rFonts w:ascii="Times New Roman" w:hAnsi="Times New Roman" w:cs="Times New Roman"/>
          <w:color w:val="000000"/>
          <w:sz w:val="28"/>
          <w:szCs w:val="28"/>
        </w:rPr>
        <w:t xml:space="preserve">     </w:t>
      </w:r>
      <w:r w:rsidR="00E0168F" w:rsidRPr="00616EDE">
        <w:rPr>
          <w:rFonts w:ascii="Times New Roman" w:hAnsi="Times New Roman" w:cs="Times New Roman"/>
          <w:sz w:val="28"/>
          <w:szCs w:val="28"/>
        </w:rPr>
        <w:t xml:space="preserve">Длъжностните лица, които обработват лични данни на кандидати за работа, са подписали </w:t>
      </w:r>
      <w:r w:rsidR="00D46EF8" w:rsidRPr="00616EDE">
        <w:rPr>
          <w:rFonts w:ascii="Times New Roman" w:hAnsi="Times New Roman" w:cs="Times New Roman"/>
          <w:sz w:val="28"/>
          <w:szCs w:val="28"/>
        </w:rPr>
        <w:t>„</w:t>
      </w:r>
      <w:r w:rsidR="00E0168F" w:rsidRPr="00616EDE">
        <w:rPr>
          <w:rFonts w:ascii="Times New Roman" w:hAnsi="Times New Roman" w:cs="Times New Roman"/>
          <w:sz w:val="28"/>
          <w:szCs w:val="28"/>
        </w:rPr>
        <w:t>Декларация за конфиденциалност</w:t>
      </w:r>
      <w:r w:rsidR="00765A7C" w:rsidRPr="00616EDE">
        <w:rPr>
          <w:rFonts w:ascii="Times New Roman" w:hAnsi="Times New Roman" w:cs="Times New Roman"/>
          <w:sz w:val="28"/>
          <w:szCs w:val="28"/>
        </w:rPr>
        <w:t xml:space="preserve">“ и </w:t>
      </w:r>
      <w:r w:rsidR="00D46EF8" w:rsidRPr="00616EDE">
        <w:rPr>
          <w:rFonts w:ascii="Times New Roman" w:hAnsi="Times New Roman" w:cs="Times New Roman"/>
          <w:sz w:val="28"/>
          <w:szCs w:val="28"/>
        </w:rPr>
        <w:t xml:space="preserve"> д</w:t>
      </w:r>
      <w:r w:rsidR="00E0168F" w:rsidRPr="00616EDE">
        <w:rPr>
          <w:rFonts w:ascii="Times New Roman" w:hAnsi="Times New Roman" w:cs="Times New Roman"/>
          <w:sz w:val="28"/>
          <w:szCs w:val="28"/>
        </w:rPr>
        <w:t>лъж</w:t>
      </w:r>
      <w:r w:rsidR="00765A7C" w:rsidRPr="00616EDE">
        <w:rPr>
          <w:rFonts w:ascii="Times New Roman" w:hAnsi="Times New Roman" w:cs="Times New Roman"/>
          <w:sz w:val="28"/>
          <w:szCs w:val="28"/>
        </w:rPr>
        <w:t>ностната характеристика,</w:t>
      </w:r>
      <w:r w:rsidR="00D46EF8" w:rsidRPr="00616EDE">
        <w:rPr>
          <w:rFonts w:ascii="Times New Roman" w:hAnsi="Times New Roman" w:cs="Times New Roman"/>
          <w:sz w:val="28"/>
          <w:szCs w:val="28"/>
        </w:rPr>
        <w:t xml:space="preserve"> </w:t>
      </w:r>
      <w:r w:rsidR="009E6FA0" w:rsidRPr="00616EDE">
        <w:rPr>
          <w:rFonts w:ascii="Times New Roman" w:hAnsi="Times New Roman" w:cs="Times New Roman"/>
          <w:sz w:val="28"/>
          <w:szCs w:val="28"/>
        </w:rPr>
        <w:t>п</w:t>
      </w:r>
      <w:r w:rsidR="00E0168F" w:rsidRPr="00616EDE">
        <w:rPr>
          <w:rFonts w:ascii="Times New Roman" w:hAnsi="Times New Roman" w:cs="Times New Roman"/>
          <w:sz w:val="28"/>
          <w:szCs w:val="28"/>
        </w:rPr>
        <w:t xml:space="preserve">реминали </w:t>
      </w:r>
      <w:r w:rsidR="00765A7C" w:rsidRPr="00616EDE">
        <w:rPr>
          <w:rFonts w:ascii="Times New Roman" w:hAnsi="Times New Roman" w:cs="Times New Roman"/>
          <w:sz w:val="28"/>
          <w:szCs w:val="28"/>
        </w:rPr>
        <w:t xml:space="preserve">са </w:t>
      </w:r>
      <w:r w:rsidR="00E0168F" w:rsidRPr="00616EDE">
        <w:rPr>
          <w:rFonts w:ascii="Times New Roman" w:hAnsi="Times New Roman" w:cs="Times New Roman"/>
          <w:sz w:val="28"/>
          <w:szCs w:val="28"/>
        </w:rPr>
        <w:t>обучение за правилата за обработка на лични данни. Има назначено Длъжностно лице за защита на личните данни, което ко</w:t>
      </w:r>
      <w:r w:rsidR="009E6FA0" w:rsidRPr="00616EDE">
        <w:rPr>
          <w:rFonts w:ascii="Times New Roman" w:hAnsi="Times New Roman" w:cs="Times New Roman"/>
          <w:sz w:val="28"/>
          <w:szCs w:val="28"/>
        </w:rPr>
        <w:t xml:space="preserve">нтролира </w:t>
      </w:r>
      <w:r w:rsidR="00E0168F" w:rsidRPr="00616EDE">
        <w:rPr>
          <w:rFonts w:ascii="Times New Roman" w:hAnsi="Times New Roman" w:cs="Times New Roman"/>
          <w:sz w:val="28"/>
          <w:szCs w:val="28"/>
        </w:rPr>
        <w:t xml:space="preserve"> правилното прилагане на мерките за защита и управление на лични данни. </w:t>
      </w:r>
      <w:r w:rsidR="00765A7C" w:rsidRPr="00616EDE">
        <w:rPr>
          <w:rFonts w:ascii="Times New Roman" w:hAnsi="Times New Roman" w:cs="Times New Roman"/>
          <w:sz w:val="28"/>
          <w:szCs w:val="28"/>
        </w:rPr>
        <w:t>Документите на х</w:t>
      </w:r>
      <w:r w:rsidR="00E0168F" w:rsidRPr="00616EDE">
        <w:rPr>
          <w:rFonts w:ascii="Times New Roman" w:hAnsi="Times New Roman" w:cs="Times New Roman"/>
          <w:sz w:val="28"/>
          <w:szCs w:val="28"/>
        </w:rPr>
        <w:t>артиен носител се съхранява</w:t>
      </w:r>
      <w:r w:rsidR="00765A7C" w:rsidRPr="00616EDE">
        <w:rPr>
          <w:rFonts w:ascii="Times New Roman" w:hAnsi="Times New Roman" w:cs="Times New Roman"/>
          <w:sz w:val="28"/>
          <w:szCs w:val="28"/>
        </w:rPr>
        <w:t>т</w:t>
      </w:r>
      <w:r w:rsidR="00E0168F" w:rsidRPr="00616EDE">
        <w:rPr>
          <w:rFonts w:ascii="Times New Roman" w:hAnsi="Times New Roman" w:cs="Times New Roman"/>
          <w:sz w:val="28"/>
          <w:szCs w:val="28"/>
        </w:rPr>
        <w:t xml:space="preserve"> в съответствие с „Инструкция за съхранение на документи на хартиен носител“. Електронните данни се съхраняват в съответствие с „Инструкция за техническо съответствие на информационната среда“</w:t>
      </w:r>
      <w:r w:rsidR="00645829" w:rsidRPr="00616EDE">
        <w:rPr>
          <w:rFonts w:ascii="Times New Roman" w:hAnsi="Times New Roman" w:cs="Times New Roman"/>
          <w:sz w:val="28"/>
          <w:szCs w:val="28"/>
        </w:rPr>
        <w:t>.</w:t>
      </w:r>
    </w:p>
    <w:p w14:paraId="7E216E3A" w14:textId="77777777" w:rsidR="00E0168F" w:rsidRPr="00616EDE" w:rsidRDefault="005C5215" w:rsidP="00616EDE">
      <w:pPr>
        <w:spacing w:after="0" w:line="240" w:lineRule="auto"/>
        <w:ind w:firstLine="709"/>
        <w:jc w:val="both"/>
        <w:rPr>
          <w:rFonts w:ascii="Times New Roman" w:hAnsi="Times New Roman" w:cs="Times New Roman"/>
          <w:sz w:val="28"/>
          <w:szCs w:val="28"/>
        </w:rPr>
      </w:pPr>
      <w:r w:rsidRPr="00616EDE">
        <w:rPr>
          <w:rFonts w:ascii="Times New Roman" w:hAnsi="Times New Roman" w:cs="Times New Roman"/>
          <w:color w:val="000000"/>
          <w:sz w:val="28"/>
          <w:szCs w:val="28"/>
        </w:rPr>
        <w:t>(10</w:t>
      </w:r>
      <w:r w:rsidR="00E0168F" w:rsidRPr="00616EDE">
        <w:rPr>
          <w:rFonts w:ascii="Times New Roman" w:hAnsi="Times New Roman" w:cs="Times New Roman"/>
          <w:color w:val="000000"/>
          <w:sz w:val="28"/>
          <w:szCs w:val="28"/>
        </w:rPr>
        <w:t>)</w:t>
      </w:r>
      <w:r w:rsidR="00D46EF8" w:rsidRPr="00616EDE">
        <w:rPr>
          <w:rFonts w:ascii="Times New Roman" w:hAnsi="Times New Roman" w:cs="Times New Roman"/>
          <w:color w:val="000000"/>
          <w:sz w:val="28"/>
          <w:szCs w:val="28"/>
        </w:rPr>
        <w:t xml:space="preserve"> </w:t>
      </w:r>
      <w:r w:rsidR="00E0168F" w:rsidRPr="00616EDE">
        <w:rPr>
          <w:rFonts w:ascii="Times New Roman" w:hAnsi="Times New Roman" w:cs="Times New Roman"/>
          <w:color w:val="000000"/>
          <w:sz w:val="28"/>
          <w:szCs w:val="28"/>
        </w:rPr>
        <w:t>Защита при извънредни ситуации</w:t>
      </w:r>
      <w:r w:rsidR="00D46EF8" w:rsidRPr="00616EDE">
        <w:rPr>
          <w:rFonts w:ascii="Times New Roman" w:hAnsi="Times New Roman" w:cs="Times New Roman"/>
          <w:color w:val="000000"/>
          <w:sz w:val="28"/>
          <w:szCs w:val="28"/>
        </w:rPr>
        <w:t xml:space="preserve"> –</w:t>
      </w:r>
      <w:r w:rsidR="00D46EF8" w:rsidRPr="00616EDE">
        <w:rPr>
          <w:rFonts w:ascii="Times New Roman" w:hAnsi="Times New Roman" w:cs="Times New Roman"/>
          <w:sz w:val="28"/>
          <w:szCs w:val="28"/>
        </w:rPr>
        <w:t xml:space="preserve"> п</w:t>
      </w:r>
      <w:r w:rsidR="00E0168F" w:rsidRPr="00616EDE">
        <w:rPr>
          <w:rFonts w:ascii="Times New Roman" w:hAnsi="Times New Roman" w:cs="Times New Roman"/>
          <w:sz w:val="28"/>
          <w:szCs w:val="28"/>
        </w:rPr>
        <w:t>ри извънредни ситуации се действа в съответствие с Авариен план и Противопожарни правила. Взети са мерки за защита – осигурени са пожарогасителни средства. Служителите са преминали инструктаж.</w:t>
      </w:r>
    </w:p>
    <w:p w14:paraId="638EAC11" w14:textId="458855C8" w:rsidR="00042110" w:rsidRPr="00616EDE" w:rsidRDefault="005F51C2" w:rsidP="00616EDE">
      <w:pPr>
        <w:spacing w:after="0" w:line="240" w:lineRule="auto"/>
        <w:ind w:firstLine="709"/>
        <w:jc w:val="both"/>
        <w:rPr>
          <w:rFonts w:ascii="Times New Roman" w:hAnsi="Times New Roman" w:cs="Times New Roman"/>
          <w:sz w:val="28"/>
          <w:szCs w:val="28"/>
        </w:rPr>
      </w:pPr>
      <w:r w:rsidRPr="00616EDE">
        <w:rPr>
          <w:rFonts w:ascii="Times New Roman" w:hAnsi="Times New Roman" w:cs="Times New Roman"/>
          <w:sz w:val="28"/>
          <w:szCs w:val="28"/>
        </w:rPr>
        <w:t>(11</w:t>
      </w:r>
      <w:r w:rsidR="00042110" w:rsidRPr="00616EDE">
        <w:rPr>
          <w:rFonts w:ascii="Times New Roman" w:hAnsi="Times New Roman" w:cs="Times New Roman"/>
          <w:sz w:val="28"/>
          <w:szCs w:val="28"/>
        </w:rPr>
        <w:t>) Личните данни на кандидати за работа не се предоставят на трети страни. След изтичане на срока за съхранение  данните се унищожават в съответствие с вида на носителя. Попълва се „Бланка за унищожени лични данни“.</w:t>
      </w:r>
    </w:p>
    <w:p w14:paraId="0F2BE9B6" w14:textId="77777777" w:rsidR="00812C23" w:rsidRPr="00616EDE" w:rsidRDefault="00812C23"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b/>
          <w:color w:val="000000"/>
          <w:sz w:val="28"/>
          <w:szCs w:val="28"/>
        </w:rPr>
        <w:t>Чл. 34</w:t>
      </w:r>
      <w:r w:rsidRPr="00616EDE">
        <w:rPr>
          <w:rFonts w:ascii="Times New Roman" w:hAnsi="Times New Roman" w:cs="Times New Roman"/>
          <w:color w:val="000000"/>
          <w:sz w:val="28"/>
          <w:szCs w:val="28"/>
        </w:rPr>
        <w:t xml:space="preserve"> (1) Лице по защита на  данните(ДЛЗД) е такова, което е в трудово-правни отношения с институцията или е в гражданско правоотношение със същата. </w:t>
      </w:r>
    </w:p>
    <w:p w14:paraId="22B1A6FD" w14:textId="77777777" w:rsidR="00812C23" w:rsidRPr="00616EDE" w:rsidRDefault="00812C23"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(2) Лицето наречено за краткост (длъжностно  лице)  по защита на данните има следните задължения: </w:t>
      </w:r>
    </w:p>
    <w:p w14:paraId="145FF069" w14:textId="1A4FA7F5" w:rsidR="00812C23" w:rsidRPr="00616EDE" w:rsidRDefault="00812C23" w:rsidP="00616EDE">
      <w:pPr>
        <w:spacing w:after="0" w:line="240" w:lineRule="auto"/>
        <w:ind w:firstLine="709"/>
        <w:jc w:val="both"/>
        <w:rPr>
          <w:rFonts w:ascii="Times New Roman" w:eastAsia="Times New Roman" w:hAnsi="Times New Roman" w:cs="Times New Roman"/>
          <w:sz w:val="28"/>
          <w:szCs w:val="28"/>
        </w:rPr>
      </w:pPr>
      <w:r w:rsidRPr="00616EDE">
        <w:rPr>
          <w:rFonts w:ascii="Times New Roman" w:eastAsia="Times New Roman" w:hAnsi="Times New Roman" w:cs="Times New Roman"/>
          <w:sz w:val="28"/>
          <w:szCs w:val="28"/>
        </w:rPr>
        <w:t>(а) да информира и съветва организацията и нейните служители относно спазването на изискванията за защита на данните;</w:t>
      </w:r>
    </w:p>
    <w:p w14:paraId="3F969DF9" w14:textId="7CEB34B9" w:rsidR="00812C23" w:rsidRPr="00616EDE" w:rsidRDefault="00812C23" w:rsidP="00616EDE">
      <w:pPr>
        <w:spacing w:after="0" w:line="240" w:lineRule="auto"/>
        <w:ind w:firstLine="709"/>
        <w:jc w:val="both"/>
        <w:rPr>
          <w:rFonts w:ascii="Times New Roman" w:eastAsia="Times New Roman" w:hAnsi="Times New Roman" w:cs="Times New Roman"/>
          <w:sz w:val="28"/>
          <w:szCs w:val="28"/>
        </w:rPr>
      </w:pPr>
      <w:r w:rsidRPr="00616EDE">
        <w:rPr>
          <w:rFonts w:ascii="Times New Roman" w:eastAsia="Times New Roman" w:hAnsi="Times New Roman" w:cs="Times New Roman"/>
          <w:sz w:val="28"/>
          <w:szCs w:val="28"/>
        </w:rPr>
        <w:lastRenderedPageBreak/>
        <w:t>(б) да наблюдава спазването на изискванията за защита на данните;</w:t>
      </w:r>
    </w:p>
    <w:p w14:paraId="10372B48" w14:textId="66528B6D" w:rsidR="00812C23" w:rsidRPr="00616EDE" w:rsidRDefault="00812C23" w:rsidP="00616EDE">
      <w:pPr>
        <w:spacing w:after="0" w:line="240" w:lineRule="auto"/>
        <w:ind w:firstLine="709"/>
        <w:jc w:val="both"/>
        <w:rPr>
          <w:rFonts w:ascii="Times New Roman" w:eastAsia="Times New Roman" w:hAnsi="Times New Roman" w:cs="Times New Roman"/>
          <w:sz w:val="28"/>
          <w:szCs w:val="28"/>
        </w:rPr>
      </w:pPr>
      <w:r w:rsidRPr="00616EDE">
        <w:rPr>
          <w:rFonts w:ascii="Times New Roman" w:eastAsia="Times New Roman" w:hAnsi="Times New Roman" w:cs="Times New Roman"/>
          <w:sz w:val="28"/>
          <w:szCs w:val="28"/>
        </w:rPr>
        <w:t>(в) да предоставя съвети по искания във връзка с</w:t>
      </w:r>
      <w:r w:rsidRPr="00616EDE">
        <w:rPr>
          <w:rFonts w:ascii="Times New Roman" w:eastAsia="Times New Roman" w:hAnsi="Times New Roman" w:cs="Times New Roman"/>
          <w:sz w:val="28"/>
          <w:szCs w:val="28"/>
          <w:lang w:val="en-US"/>
        </w:rPr>
        <w:t> </w:t>
      </w:r>
      <w:r w:rsidRPr="00616EDE">
        <w:rPr>
          <w:rFonts w:ascii="Times New Roman" w:eastAsia="Times New Roman" w:hAnsi="Times New Roman" w:cs="Times New Roman"/>
          <w:sz w:val="28"/>
          <w:szCs w:val="28"/>
        </w:rPr>
        <w:t>извършването на</w:t>
      </w:r>
      <w:r w:rsidRPr="00616EDE">
        <w:rPr>
          <w:rFonts w:ascii="Times New Roman" w:eastAsia="Times New Roman" w:hAnsi="Times New Roman" w:cs="Times New Roman"/>
          <w:sz w:val="28"/>
          <w:szCs w:val="28"/>
          <w:lang w:val="en-US"/>
        </w:rPr>
        <w:t> </w:t>
      </w:r>
      <w:r w:rsidRPr="00616EDE">
        <w:rPr>
          <w:rFonts w:ascii="Times New Roman" w:eastAsia="Times New Roman" w:hAnsi="Times New Roman" w:cs="Times New Roman"/>
          <w:sz w:val="28"/>
          <w:szCs w:val="28"/>
        </w:rPr>
        <w:t>оценка на въздействието върху защитата на данните (ОВЗД);</w:t>
      </w:r>
    </w:p>
    <w:p w14:paraId="2F842A1F" w14:textId="07BBB5EF" w:rsidR="00812C23" w:rsidRPr="00616EDE" w:rsidRDefault="00812C23"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(г) контролира спазването на правата на потребителите във връзка с регистрите и програмно-техническите ресурси за тяхната обработка; </w:t>
      </w:r>
    </w:p>
    <w:p w14:paraId="7C50AD3E" w14:textId="473F436D" w:rsidR="00812C23" w:rsidRPr="00616EDE" w:rsidRDefault="00812C23"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(д) следи за спазване на организационната процедура за обработване на личните данни, включваща време, място и ред при обработване, чрез регистрация на всички извършени действия с регистрите в компютърната среда; </w:t>
      </w:r>
    </w:p>
    <w:p w14:paraId="3E131664" w14:textId="610A8FE0" w:rsidR="00812C23" w:rsidRPr="00616EDE" w:rsidRDefault="00812C23"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(е) извършва обучение на персонала;</w:t>
      </w:r>
    </w:p>
    <w:p w14:paraId="7D4EBF55" w14:textId="6D3E7810" w:rsidR="00812C23" w:rsidRPr="00616EDE" w:rsidRDefault="00812C23"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(ж) провежда периодичен контрол за спазване на изискванията по защита на данните и при открити нередности взема мерки за тяхното отстраняване; </w:t>
      </w:r>
    </w:p>
    <w:p w14:paraId="510F2B3F" w14:textId="77777777" w:rsidR="00812C23" w:rsidRPr="00616EDE" w:rsidRDefault="00812C23" w:rsidP="00616EDE">
      <w:pPr>
        <w:spacing w:after="0" w:line="240" w:lineRule="auto"/>
        <w:ind w:firstLine="709"/>
        <w:jc w:val="both"/>
        <w:rPr>
          <w:rFonts w:ascii="Times New Roman" w:eastAsia="Times New Roman" w:hAnsi="Times New Roman" w:cs="Times New Roman"/>
          <w:sz w:val="28"/>
          <w:szCs w:val="28"/>
        </w:rPr>
      </w:pPr>
      <w:r w:rsidRPr="00616EDE">
        <w:rPr>
          <w:rFonts w:ascii="Times New Roman" w:eastAsia="Times New Roman" w:hAnsi="Times New Roman" w:cs="Times New Roman"/>
          <w:sz w:val="28"/>
          <w:szCs w:val="28"/>
        </w:rPr>
        <w:t xml:space="preserve">(3) </w:t>
      </w:r>
      <w:r w:rsidRPr="00082D11">
        <w:rPr>
          <w:rFonts w:ascii="Times New Roman" w:eastAsia="Times New Roman" w:hAnsi="Times New Roman" w:cs="Times New Roman"/>
          <w:sz w:val="28"/>
          <w:szCs w:val="28"/>
        </w:rPr>
        <w:t>д</w:t>
      </w:r>
      <w:r w:rsidRPr="00616EDE">
        <w:rPr>
          <w:rFonts w:ascii="Times New Roman" w:eastAsia="Times New Roman" w:hAnsi="Times New Roman" w:cs="Times New Roman"/>
          <w:sz w:val="28"/>
          <w:szCs w:val="28"/>
        </w:rPr>
        <w:t>а действа като точка за контакт за Комисията за защита на личните данни (КЗЛД) по въпроси, свързани с обработването;</w:t>
      </w:r>
    </w:p>
    <w:p w14:paraId="4DFAE408" w14:textId="77777777" w:rsidR="00812C23" w:rsidRPr="00616EDE" w:rsidRDefault="00812C23" w:rsidP="00616EDE">
      <w:pPr>
        <w:spacing w:after="0" w:line="240" w:lineRule="auto"/>
        <w:ind w:firstLine="709"/>
        <w:jc w:val="both"/>
        <w:rPr>
          <w:rFonts w:ascii="Times New Roman" w:eastAsia="Times New Roman" w:hAnsi="Times New Roman" w:cs="Times New Roman"/>
          <w:sz w:val="28"/>
          <w:szCs w:val="28"/>
        </w:rPr>
      </w:pPr>
      <w:r w:rsidRPr="00616EDE">
        <w:rPr>
          <w:rFonts w:ascii="Times New Roman" w:eastAsia="Times New Roman" w:hAnsi="Times New Roman" w:cs="Times New Roman"/>
          <w:sz w:val="28"/>
          <w:szCs w:val="28"/>
        </w:rPr>
        <w:t xml:space="preserve">(и) </w:t>
      </w:r>
      <w:r w:rsidRPr="00082D11">
        <w:rPr>
          <w:rFonts w:ascii="Times New Roman" w:eastAsia="Times New Roman" w:hAnsi="Times New Roman" w:cs="Times New Roman"/>
          <w:sz w:val="28"/>
          <w:szCs w:val="28"/>
        </w:rPr>
        <w:t>д</w:t>
      </w:r>
      <w:r w:rsidRPr="00616EDE">
        <w:rPr>
          <w:rFonts w:ascii="Times New Roman" w:eastAsia="Times New Roman" w:hAnsi="Times New Roman" w:cs="Times New Roman"/>
          <w:sz w:val="28"/>
          <w:szCs w:val="28"/>
        </w:rPr>
        <w:t>а бъде лице за контакт за гражданите по всички въпроси, свързани с упражняването на техните права.</w:t>
      </w:r>
    </w:p>
    <w:p w14:paraId="2D0AE013" w14:textId="77777777" w:rsidR="00812C23" w:rsidRPr="00616EDE" w:rsidRDefault="00812C23"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b/>
          <w:bCs/>
          <w:color w:val="000000"/>
          <w:sz w:val="28"/>
          <w:szCs w:val="28"/>
        </w:rPr>
        <w:t>Чл. 35</w:t>
      </w:r>
      <w:r w:rsidRPr="00616EDE">
        <w:rPr>
          <w:rFonts w:ascii="Times New Roman" w:hAnsi="Times New Roman" w:cs="Times New Roman"/>
          <w:color w:val="000000"/>
          <w:sz w:val="28"/>
          <w:szCs w:val="28"/>
        </w:rPr>
        <w:t xml:space="preserve">. Служителите на институцията са длъжни: </w:t>
      </w:r>
    </w:p>
    <w:p w14:paraId="1542F23A" w14:textId="77777777" w:rsidR="00812C23" w:rsidRPr="00616EDE" w:rsidRDefault="00812C23"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(а) да обработват лични данни законосъобразно и добросъвестно; </w:t>
      </w:r>
    </w:p>
    <w:p w14:paraId="44534CD3" w14:textId="77777777" w:rsidR="00812C23" w:rsidRPr="00616EDE" w:rsidRDefault="00812C23"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(б) да използват личните данни, до които имат достъп съобразно целите, за които се събират и да не ги обработват допълнително по начин, несъвместим с тези цели; </w:t>
      </w:r>
    </w:p>
    <w:p w14:paraId="4AB70581" w14:textId="77777777" w:rsidR="00812C23" w:rsidRPr="00616EDE" w:rsidRDefault="00812C23"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(в) да заличават или коригират личните данни, когато се установи, че са неточни или непропорционални по отношение на целите, за които се обработват; </w:t>
      </w:r>
    </w:p>
    <w:p w14:paraId="6A5B114F" w14:textId="77777777" w:rsidR="00812C23" w:rsidRPr="00616EDE" w:rsidRDefault="00812C23"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(г) да поддържат личните данни във вид, който позволява идентифициране на съответните физически лица за период не по-дълъг от необходимия за целите, за които тези данни се обработват; </w:t>
      </w:r>
    </w:p>
    <w:p w14:paraId="42B3EFAC" w14:textId="77777777" w:rsidR="00812C23" w:rsidRPr="00616EDE" w:rsidRDefault="00812C23"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(д) да не разгласяват лични данни, до които са получили достъп при и по повод изпълнение на задълженията си. </w:t>
      </w:r>
    </w:p>
    <w:p w14:paraId="0BFE6983" w14:textId="77777777" w:rsidR="00812C23" w:rsidRPr="00616EDE" w:rsidRDefault="00812C23"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b/>
          <w:bCs/>
          <w:color w:val="000000"/>
          <w:sz w:val="28"/>
          <w:szCs w:val="28"/>
        </w:rPr>
        <w:t>Чл. 36</w:t>
      </w:r>
      <w:r w:rsidRPr="00616EDE">
        <w:rPr>
          <w:rFonts w:ascii="Times New Roman" w:hAnsi="Times New Roman" w:cs="Times New Roman"/>
          <w:color w:val="000000"/>
          <w:sz w:val="28"/>
          <w:szCs w:val="28"/>
        </w:rPr>
        <w:t xml:space="preserve">. (1) За неспазването на разпоредбите на настоящата инструкция служителите носят административна отговорност. </w:t>
      </w:r>
    </w:p>
    <w:p w14:paraId="3A2279C4" w14:textId="77777777" w:rsidR="00812C23" w:rsidRPr="00616EDE" w:rsidRDefault="00812C23"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(2) Ако в резултат на действията на съответен служител по обработване на лични данни са произтекли вреди за трето лице, същото може да потърси отговорност по реда на общото гражданско законодателство или по наказателен ред, ако стореното представлява по-тежко деяние, за което се предвижда наказателна отговорност. </w:t>
      </w:r>
    </w:p>
    <w:p w14:paraId="57A6305D" w14:textId="77777777" w:rsidR="00812C23" w:rsidRPr="00616EDE" w:rsidRDefault="00812C23" w:rsidP="00616EDE">
      <w:pPr>
        <w:autoSpaceDE w:val="0"/>
        <w:autoSpaceDN w:val="0"/>
        <w:adjustRightInd w:val="0"/>
        <w:spacing w:after="0" w:line="240" w:lineRule="auto"/>
        <w:ind w:firstLine="709"/>
        <w:jc w:val="both"/>
        <w:rPr>
          <w:rFonts w:ascii="Times New Roman" w:hAnsi="Times New Roman" w:cs="Times New Roman"/>
          <w:b/>
          <w:color w:val="000000"/>
          <w:sz w:val="28"/>
          <w:szCs w:val="28"/>
        </w:rPr>
      </w:pPr>
    </w:p>
    <w:p w14:paraId="1D9A49A9" w14:textId="77777777" w:rsidR="00EC13A3" w:rsidRPr="00616EDE" w:rsidRDefault="00EC13A3"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 </w:t>
      </w:r>
    </w:p>
    <w:p w14:paraId="4308A51F" w14:textId="77777777" w:rsidR="00EC13A3" w:rsidRPr="00616EDE" w:rsidRDefault="00EC13A3"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 xml:space="preserve">Преходни и заключителни разпоредби </w:t>
      </w:r>
    </w:p>
    <w:p w14:paraId="3DB3701A" w14:textId="77777777" w:rsidR="00EC13A3" w:rsidRPr="00616EDE" w:rsidRDefault="00EC13A3" w:rsidP="00616EDE">
      <w:pPr>
        <w:spacing w:after="0" w:line="240" w:lineRule="auto"/>
        <w:ind w:firstLine="709"/>
        <w:jc w:val="both"/>
        <w:rPr>
          <w:rFonts w:ascii="Times New Roman" w:hAnsi="Times New Roman" w:cs="Times New Roman"/>
          <w:color w:val="000000"/>
          <w:sz w:val="28"/>
          <w:szCs w:val="28"/>
        </w:rPr>
      </w:pPr>
    </w:p>
    <w:p w14:paraId="27E0671E" w14:textId="77777777" w:rsidR="00EC13A3" w:rsidRPr="00616EDE" w:rsidRDefault="00EC13A3"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w:t>
      </w:r>
      <w:r w:rsidR="00BB3AE4" w:rsidRPr="00616EDE">
        <w:rPr>
          <w:rFonts w:ascii="Times New Roman" w:hAnsi="Times New Roman" w:cs="Times New Roman"/>
          <w:color w:val="000000"/>
          <w:sz w:val="28"/>
          <w:szCs w:val="28"/>
        </w:rPr>
        <w:t>1</w:t>
      </w:r>
      <w:r w:rsidRPr="00616EDE">
        <w:rPr>
          <w:rFonts w:ascii="Times New Roman" w:hAnsi="Times New Roman" w:cs="Times New Roman"/>
          <w:color w:val="000000"/>
          <w:sz w:val="28"/>
          <w:szCs w:val="28"/>
        </w:rPr>
        <w:t xml:space="preserve">. Всички </w:t>
      </w:r>
      <w:r w:rsidR="00E04A3B" w:rsidRPr="00616EDE">
        <w:rPr>
          <w:rFonts w:ascii="Times New Roman" w:hAnsi="Times New Roman" w:cs="Times New Roman"/>
          <w:color w:val="000000"/>
          <w:sz w:val="28"/>
          <w:szCs w:val="28"/>
        </w:rPr>
        <w:t>служители на институцията</w:t>
      </w:r>
      <w:r w:rsidR="00345EA8" w:rsidRPr="00616EDE">
        <w:rPr>
          <w:rFonts w:ascii="Times New Roman" w:hAnsi="Times New Roman" w:cs="Times New Roman"/>
          <w:color w:val="000000"/>
          <w:sz w:val="28"/>
          <w:szCs w:val="28"/>
        </w:rPr>
        <w:t xml:space="preserve"> са длъжни </w:t>
      </w:r>
      <w:r w:rsidRPr="00616EDE">
        <w:rPr>
          <w:rFonts w:ascii="Times New Roman" w:hAnsi="Times New Roman" w:cs="Times New Roman"/>
          <w:color w:val="000000"/>
          <w:sz w:val="28"/>
          <w:szCs w:val="28"/>
        </w:rPr>
        <w:t xml:space="preserve"> да се запознаят с инструкцията и да я спазват. </w:t>
      </w:r>
    </w:p>
    <w:p w14:paraId="66E0C349" w14:textId="77777777" w:rsidR="00EC13A3" w:rsidRPr="00616EDE" w:rsidRDefault="00BB3AE4"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lastRenderedPageBreak/>
        <w:t>§2</w:t>
      </w:r>
      <w:r w:rsidR="00E04A3B" w:rsidRPr="00616EDE">
        <w:rPr>
          <w:rFonts w:ascii="Times New Roman" w:hAnsi="Times New Roman" w:cs="Times New Roman"/>
          <w:color w:val="000000"/>
          <w:sz w:val="28"/>
          <w:szCs w:val="28"/>
        </w:rPr>
        <w:t xml:space="preserve"> </w:t>
      </w:r>
      <w:r w:rsidR="00EC13A3" w:rsidRPr="00616EDE">
        <w:rPr>
          <w:rFonts w:ascii="Times New Roman" w:hAnsi="Times New Roman" w:cs="Times New Roman"/>
          <w:color w:val="000000"/>
          <w:sz w:val="28"/>
          <w:szCs w:val="28"/>
        </w:rPr>
        <w:t>За всички неуредени в настоящата инструкция въпроси са приложими разп</w:t>
      </w:r>
      <w:r w:rsidR="00E04A3B" w:rsidRPr="00616EDE">
        <w:rPr>
          <w:rFonts w:ascii="Times New Roman" w:hAnsi="Times New Roman" w:cs="Times New Roman"/>
          <w:color w:val="000000"/>
          <w:sz w:val="28"/>
          <w:szCs w:val="28"/>
        </w:rPr>
        <w:t xml:space="preserve">оредбите на </w:t>
      </w:r>
      <w:r w:rsidR="00AE7E78" w:rsidRPr="00616EDE">
        <w:rPr>
          <w:rFonts w:ascii="Times New Roman" w:hAnsi="Times New Roman" w:cs="Times New Roman"/>
          <w:color w:val="000000"/>
          <w:sz w:val="28"/>
          <w:szCs w:val="28"/>
        </w:rPr>
        <w:t xml:space="preserve"> Общ регламент отн</w:t>
      </w:r>
      <w:r w:rsidR="00C43D9C" w:rsidRPr="00616EDE">
        <w:rPr>
          <w:rFonts w:ascii="Times New Roman" w:hAnsi="Times New Roman" w:cs="Times New Roman"/>
          <w:color w:val="000000"/>
          <w:sz w:val="28"/>
          <w:szCs w:val="28"/>
        </w:rPr>
        <w:t>о</w:t>
      </w:r>
      <w:r w:rsidR="00AE7E78" w:rsidRPr="00616EDE">
        <w:rPr>
          <w:rFonts w:ascii="Times New Roman" w:hAnsi="Times New Roman" w:cs="Times New Roman"/>
          <w:color w:val="000000"/>
          <w:sz w:val="28"/>
          <w:szCs w:val="28"/>
        </w:rPr>
        <w:t>сно зашитата на личните данни</w:t>
      </w:r>
      <w:r w:rsidR="006E7769" w:rsidRPr="00616EDE">
        <w:rPr>
          <w:rFonts w:ascii="Times New Roman" w:hAnsi="Times New Roman" w:cs="Times New Roman"/>
          <w:color w:val="000000"/>
          <w:sz w:val="28"/>
          <w:szCs w:val="28"/>
        </w:rPr>
        <w:t>(</w:t>
      </w:r>
      <w:r w:rsidR="006E7769" w:rsidRPr="00616EDE">
        <w:rPr>
          <w:rFonts w:ascii="Times New Roman" w:hAnsi="Times New Roman" w:cs="Times New Roman"/>
          <w:color w:val="000000"/>
          <w:sz w:val="28"/>
          <w:szCs w:val="28"/>
          <w:lang w:val="en-US"/>
        </w:rPr>
        <w:t>GDPR</w:t>
      </w:r>
      <w:r w:rsidR="006E7769" w:rsidRPr="00616EDE">
        <w:rPr>
          <w:rFonts w:ascii="Times New Roman" w:hAnsi="Times New Roman" w:cs="Times New Roman"/>
          <w:color w:val="000000"/>
          <w:sz w:val="28"/>
          <w:szCs w:val="28"/>
        </w:rPr>
        <w:t>)</w:t>
      </w:r>
      <w:r w:rsidR="00AE7E78" w:rsidRPr="00616EDE">
        <w:rPr>
          <w:rFonts w:ascii="Times New Roman" w:hAnsi="Times New Roman" w:cs="Times New Roman"/>
          <w:color w:val="000000"/>
          <w:sz w:val="28"/>
          <w:szCs w:val="28"/>
        </w:rPr>
        <w:t xml:space="preserve">. </w:t>
      </w:r>
    </w:p>
    <w:p w14:paraId="57B0BC1B" w14:textId="1BBD4445" w:rsidR="00EC13A3" w:rsidRPr="00616EDE" w:rsidRDefault="00BB3AE4" w:rsidP="00616E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16EDE">
        <w:rPr>
          <w:rFonts w:ascii="Times New Roman" w:hAnsi="Times New Roman" w:cs="Times New Roman"/>
          <w:color w:val="000000"/>
          <w:sz w:val="28"/>
          <w:szCs w:val="28"/>
        </w:rPr>
        <w:t>§3</w:t>
      </w:r>
      <w:r w:rsidR="00E04A3B" w:rsidRPr="00616EDE">
        <w:rPr>
          <w:rFonts w:ascii="Times New Roman" w:hAnsi="Times New Roman" w:cs="Times New Roman"/>
          <w:color w:val="000000"/>
          <w:sz w:val="28"/>
          <w:szCs w:val="28"/>
        </w:rPr>
        <w:t>.</w:t>
      </w:r>
      <w:r w:rsidR="00082D11">
        <w:rPr>
          <w:rFonts w:ascii="Times New Roman" w:hAnsi="Times New Roman" w:cs="Times New Roman"/>
          <w:color w:val="000000"/>
          <w:sz w:val="28"/>
          <w:szCs w:val="28"/>
        </w:rPr>
        <w:t xml:space="preserve"> </w:t>
      </w:r>
      <w:r w:rsidR="00EC13A3" w:rsidRPr="00616EDE">
        <w:rPr>
          <w:rFonts w:ascii="Times New Roman" w:hAnsi="Times New Roman" w:cs="Times New Roman"/>
          <w:color w:val="000000"/>
          <w:sz w:val="28"/>
          <w:szCs w:val="28"/>
        </w:rPr>
        <w:t>Инструкци</w:t>
      </w:r>
      <w:r w:rsidR="00E04A3B" w:rsidRPr="00616EDE">
        <w:rPr>
          <w:rFonts w:ascii="Times New Roman" w:hAnsi="Times New Roman" w:cs="Times New Roman"/>
          <w:color w:val="000000"/>
          <w:sz w:val="28"/>
          <w:szCs w:val="28"/>
        </w:rPr>
        <w:t>ята е утвърдена със Заповед №</w:t>
      </w:r>
      <w:r w:rsidR="00082D11">
        <w:rPr>
          <w:rFonts w:ascii="Times New Roman" w:hAnsi="Times New Roman" w:cs="Times New Roman"/>
          <w:color w:val="000000"/>
          <w:sz w:val="28"/>
          <w:szCs w:val="28"/>
        </w:rPr>
        <w:t xml:space="preserve"> </w:t>
      </w:r>
      <w:r w:rsidR="00515ACC">
        <w:rPr>
          <w:rFonts w:ascii="Times New Roman" w:hAnsi="Times New Roman" w:cs="Times New Roman"/>
          <w:color w:val="000000"/>
          <w:sz w:val="28"/>
          <w:szCs w:val="28"/>
        </w:rPr>
        <w:t>287</w:t>
      </w:r>
      <w:r w:rsidR="00E04A3B" w:rsidRPr="00616EDE">
        <w:rPr>
          <w:rFonts w:ascii="Times New Roman" w:hAnsi="Times New Roman" w:cs="Times New Roman"/>
          <w:color w:val="000000"/>
          <w:sz w:val="28"/>
          <w:szCs w:val="28"/>
        </w:rPr>
        <w:t>/</w:t>
      </w:r>
      <w:r w:rsidR="00082D11">
        <w:rPr>
          <w:rFonts w:ascii="Times New Roman" w:hAnsi="Times New Roman" w:cs="Times New Roman"/>
          <w:color w:val="000000"/>
          <w:sz w:val="28"/>
          <w:szCs w:val="28"/>
        </w:rPr>
        <w:t xml:space="preserve"> </w:t>
      </w:r>
      <w:r w:rsidR="00515ACC">
        <w:rPr>
          <w:rFonts w:ascii="Times New Roman" w:hAnsi="Times New Roman" w:cs="Times New Roman"/>
          <w:color w:val="000000"/>
          <w:sz w:val="28"/>
          <w:szCs w:val="28"/>
        </w:rPr>
        <w:t>12.09</w:t>
      </w:r>
      <w:r w:rsidR="00EC13A3" w:rsidRPr="00616EDE">
        <w:rPr>
          <w:rFonts w:ascii="Times New Roman" w:hAnsi="Times New Roman" w:cs="Times New Roman"/>
          <w:color w:val="000000"/>
          <w:sz w:val="28"/>
          <w:szCs w:val="28"/>
        </w:rPr>
        <w:t>.</w:t>
      </w:r>
      <w:r w:rsidR="00960432" w:rsidRPr="00616EDE">
        <w:rPr>
          <w:rFonts w:ascii="Times New Roman" w:hAnsi="Times New Roman" w:cs="Times New Roman"/>
          <w:color w:val="000000"/>
          <w:sz w:val="28"/>
          <w:szCs w:val="28"/>
        </w:rPr>
        <w:t>20</w:t>
      </w:r>
      <w:r w:rsidR="00515ACC">
        <w:rPr>
          <w:rFonts w:ascii="Times New Roman" w:hAnsi="Times New Roman" w:cs="Times New Roman"/>
          <w:color w:val="000000"/>
          <w:sz w:val="28"/>
          <w:szCs w:val="28"/>
        </w:rPr>
        <w:t>25</w:t>
      </w:r>
      <w:r w:rsidR="00EC13A3" w:rsidRPr="00616EDE">
        <w:rPr>
          <w:rFonts w:ascii="Times New Roman" w:hAnsi="Times New Roman" w:cs="Times New Roman"/>
          <w:color w:val="000000"/>
          <w:sz w:val="28"/>
          <w:szCs w:val="28"/>
        </w:rPr>
        <w:t xml:space="preserve">г. </w:t>
      </w:r>
    </w:p>
    <w:sectPr w:rsidR="00EC13A3" w:rsidRPr="00616EDE">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02547" w14:textId="77777777" w:rsidR="0099398A" w:rsidRDefault="0099398A" w:rsidP="008F2B5A">
      <w:pPr>
        <w:spacing w:after="0" w:line="240" w:lineRule="auto"/>
      </w:pPr>
      <w:r>
        <w:separator/>
      </w:r>
    </w:p>
  </w:endnote>
  <w:endnote w:type="continuationSeparator" w:id="0">
    <w:p w14:paraId="281B4A21" w14:textId="77777777" w:rsidR="0099398A" w:rsidRDefault="0099398A" w:rsidP="008F2B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3204788"/>
      <w:docPartObj>
        <w:docPartGallery w:val="Page Numbers (Bottom of Page)"/>
        <w:docPartUnique/>
      </w:docPartObj>
    </w:sdtPr>
    <w:sdtContent>
      <w:p w14:paraId="26FC6A73" w14:textId="3F2BA4E1" w:rsidR="00616EDE" w:rsidRDefault="00616EDE">
        <w:pPr>
          <w:pStyle w:val="aa"/>
          <w:jc w:val="center"/>
        </w:pPr>
        <w:r>
          <w:fldChar w:fldCharType="begin"/>
        </w:r>
        <w:r>
          <w:instrText>PAGE   \* MERGEFORMAT</w:instrText>
        </w:r>
        <w:r>
          <w:fldChar w:fldCharType="separate"/>
        </w:r>
        <w:r w:rsidR="00131DD6">
          <w:rPr>
            <w:noProof/>
          </w:rPr>
          <w:t>1</w:t>
        </w:r>
        <w:r>
          <w:fldChar w:fldCharType="end"/>
        </w:r>
      </w:p>
    </w:sdtContent>
  </w:sdt>
  <w:p w14:paraId="60226315" w14:textId="77777777" w:rsidR="00616EDE" w:rsidRDefault="00616EDE">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3D18F" w14:textId="77777777" w:rsidR="0099398A" w:rsidRDefault="0099398A" w:rsidP="008F2B5A">
      <w:pPr>
        <w:spacing w:after="0" w:line="240" w:lineRule="auto"/>
      </w:pPr>
      <w:r>
        <w:separator/>
      </w:r>
    </w:p>
  </w:footnote>
  <w:footnote w:type="continuationSeparator" w:id="0">
    <w:p w14:paraId="211F6CFA" w14:textId="77777777" w:rsidR="0099398A" w:rsidRDefault="0099398A" w:rsidP="008F2B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B2EE9" w14:textId="654C592A" w:rsidR="00E729B8" w:rsidRPr="00E729B8" w:rsidRDefault="00E729B8" w:rsidP="00E729B8">
    <w:pPr>
      <w:pStyle w:val="a8"/>
      <w:jc w:val="center"/>
      <w:rPr>
        <w:rFonts w:ascii="Times New Roman" w:hAnsi="Times New Roman" w:cs="Times New Roman"/>
        <w:i/>
        <w:iCs/>
      </w:rPr>
    </w:pPr>
    <w:r w:rsidRPr="00E729B8">
      <w:rPr>
        <w:rFonts w:ascii="Times New Roman" w:hAnsi="Times New Roman" w:cs="Times New Roman"/>
        <w:i/>
        <w:iCs/>
      </w:rPr>
      <w:t>ОСНОВНО УЧИЛИЩЕ „ ХРИСТО БОТЕВ“  с. СИЛЕН  общ. СТАМБОЛОВО</w:t>
    </w:r>
    <w:r>
      <w:rPr>
        <w:rFonts w:ascii="Times New Roman" w:hAnsi="Times New Roman" w:cs="Times New Roman"/>
        <w:i/>
        <w:iCs/>
      </w:rPr>
      <w:t>,обл.ХАСКОВО</w:t>
    </w:r>
  </w:p>
  <w:p w14:paraId="0416E4B1" w14:textId="7687964F" w:rsidR="00616EDE" w:rsidRPr="00616EDE" w:rsidRDefault="00E729B8" w:rsidP="00E729B8">
    <w:pPr>
      <w:pStyle w:val="a8"/>
      <w:jc w:val="center"/>
      <w:rPr>
        <w:rFonts w:ascii="Times New Roman" w:hAnsi="Times New Roman" w:cs="Times New Roman"/>
        <w:i/>
        <w:iCs/>
      </w:rPr>
    </w:pPr>
    <w:r w:rsidRPr="00E729B8">
      <w:rPr>
        <w:rFonts w:ascii="Times New Roman" w:hAnsi="Times New Roman" w:cs="Times New Roman"/>
        <w:i/>
        <w:iCs/>
      </w:rPr>
      <w:t>тел.: 0879635768; e-mail: info-2609005@edu.mon.bg</w:t>
    </w:r>
  </w:p>
  <w:p w14:paraId="71DA930F" w14:textId="77777777" w:rsidR="00616EDE" w:rsidRPr="00616EDE" w:rsidRDefault="00616EDE" w:rsidP="00616EDE">
    <w:pPr>
      <w:pStyle w:val="a8"/>
      <w:jc w:val="center"/>
      <w:rPr>
        <w:rFonts w:ascii="Times New Roman" w:hAnsi="Times New Roman" w:cs="Times New Roman"/>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FE4DD1B"/>
    <w:multiLevelType w:val="hybridMultilevel"/>
    <w:tmpl w:val="97D405E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A2DECBC"/>
    <w:multiLevelType w:val="hybridMultilevel"/>
    <w:tmpl w:val="8656863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7B74568"/>
    <w:multiLevelType w:val="hybridMultilevel"/>
    <w:tmpl w:val="293C472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D599645"/>
    <w:multiLevelType w:val="hybridMultilevel"/>
    <w:tmpl w:val="94130D2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141B9E2"/>
    <w:multiLevelType w:val="hybridMultilevel"/>
    <w:tmpl w:val="7F92C9A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9673961"/>
    <w:multiLevelType w:val="multilevel"/>
    <w:tmpl w:val="E8A81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D3778B"/>
    <w:multiLevelType w:val="multilevel"/>
    <w:tmpl w:val="D8EED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440CA4"/>
    <w:multiLevelType w:val="hybridMultilevel"/>
    <w:tmpl w:val="F41A2F5E"/>
    <w:lvl w:ilvl="0" w:tplc="42B20E12">
      <w:start w:val="1"/>
      <w:numFmt w:val="decimal"/>
      <w:lvlText w:val="%1."/>
      <w:lvlJc w:val="left"/>
      <w:pPr>
        <w:ind w:left="927" w:hanging="360"/>
      </w:pPr>
    </w:lvl>
    <w:lvl w:ilvl="1" w:tplc="04090001">
      <w:start w:val="1"/>
      <w:numFmt w:val="bullet"/>
      <w:lvlText w:val=""/>
      <w:lvlJc w:val="left"/>
      <w:pPr>
        <w:ind w:left="1647" w:hanging="360"/>
      </w:pPr>
      <w:rPr>
        <w:rFonts w:ascii="Symbol" w:hAnsi="Symbol" w:hint="default"/>
      </w:r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8" w15:restartNumberingAfterBreak="0">
    <w:nsid w:val="4AE62CFC"/>
    <w:multiLevelType w:val="hybridMultilevel"/>
    <w:tmpl w:val="DAD1F4D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593504DB"/>
    <w:multiLevelType w:val="hybridMultilevel"/>
    <w:tmpl w:val="0EC4B916"/>
    <w:lvl w:ilvl="0" w:tplc="5AEC628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925878"/>
    <w:multiLevelType w:val="hybridMultilevel"/>
    <w:tmpl w:val="F41A2F5E"/>
    <w:lvl w:ilvl="0" w:tplc="42B20E12">
      <w:start w:val="1"/>
      <w:numFmt w:val="decimal"/>
      <w:lvlText w:val="%1."/>
      <w:lvlJc w:val="left"/>
      <w:pPr>
        <w:ind w:left="927" w:hanging="360"/>
      </w:pPr>
    </w:lvl>
    <w:lvl w:ilvl="1" w:tplc="04090001">
      <w:start w:val="1"/>
      <w:numFmt w:val="bullet"/>
      <w:lvlText w:val=""/>
      <w:lvlJc w:val="left"/>
      <w:pPr>
        <w:ind w:left="1647" w:hanging="360"/>
      </w:pPr>
      <w:rPr>
        <w:rFonts w:ascii="Symbol" w:hAnsi="Symbol" w:hint="default"/>
      </w:r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1" w15:restartNumberingAfterBreak="0">
    <w:nsid w:val="70C04C74"/>
    <w:multiLevelType w:val="hybridMultilevel"/>
    <w:tmpl w:val="F41A2F5E"/>
    <w:lvl w:ilvl="0" w:tplc="42B20E12">
      <w:start w:val="1"/>
      <w:numFmt w:val="decimal"/>
      <w:lvlText w:val="%1."/>
      <w:lvlJc w:val="left"/>
      <w:pPr>
        <w:ind w:left="927" w:hanging="360"/>
      </w:pPr>
    </w:lvl>
    <w:lvl w:ilvl="1" w:tplc="04090001">
      <w:start w:val="1"/>
      <w:numFmt w:val="bullet"/>
      <w:lvlText w:val=""/>
      <w:lvlJc w:val="left"/>
      <w:pPr>
        <w:ind w:left="1647" w:hanging="360"/>
      </w:pPr>
      <w:rPr>
        <w:rFonts w:ascii="Symbol" w:hAnsi="Symbol" w:hint="default"/>
      </w:r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2" w15:restartNumberingAfterBreak="0">
    <w:nsid w:val="71FE6501"/>
    <w:multiLevelType w:val="multilevel"/>
    <w:tmpl w:val="35822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245C7A"/>
    <w:multiLevelType w:val="hybridMultilevel"/>
    <w:tmpl w:val="6D74354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756D30DC"/>
    <w:multiLevelType w:val="hybridMultilevel"/>
    <w:tmpl w:val="F41A2F5E"/>
    <w:lvl w:ilvl="0" w:tplc="42B20E12">
      <w:start w:val="1"/>
      <w:numFmt w:val="decimal"/>
      <w:lvlText w:val="%1."/>
      <w:lvlJc w:val="left"/>
      <w:pPr>
        <w:ind w:left="927" w:hanging="360"/>
      </w:pPr>
    </w:lvl>
    <w:lvl w:ilvl="1" w:tplc="04090001">
      <w:start w:val="1"/>
      <w:numFmt w:val="bullet"/>
      <w:lvlText w:val=""/>
      <w:lvlJc w:val="left"/>
      <w:pPr>
        <w:ind w:left="1647" w:hanging="360"/>
      </w:pPr>
      <w:rPr>
        <w:rFonts w:ascii="Symbol" w:hAnsi="Symbol" w:hint="default"/>
      </w:r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5" w15:restartNumberingAfterBreak="0">
    <w:nsid w:val="7B50E26A"/>
    <w:multiLevelType w:val="hybridMultilevel"/>
    <w:tmpl w:val="3BAD26D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7F011831"/>
    <w:multiLevelType w:val="multilevel"/>
    <w:tmpl w:val="93F24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2328483">
    <w:abstractNumId w:val="15"/>
  </w:num>
  <w:num w:numId="2" w16cid:durableId="17708205">
    <w:abstractNumId w:val="1"/>
  </w:num>
  <w:num w:numId="3" w16cid:durableId="2055813594">
    <w:abstractNumId w:val="8"/>
  </w:num>
  <w:num w:numId="4" w16cid:durableId="1118599139">
    <w:abstractNumId w:val="13"/>
  </w:num>
  <w:num w:numId="5" w16cid:durableId="768309856">
    <w:abstractNumId w:val="4"/>
  </w:num>
  <w:num w:numId="6" w16cid:durableId="1758940084">
    <w:abstractNumId w:val="0"/>
  </w:num>
  <w:num w:numId="7" w16cid:durableId="676805522">
    <w:abstractNumId w:val="2"/>
  </w:num>
  <w:num w:numId="8" w16cid:durableId="604506256">
    <w:abstractNumId w:val="3"/>
  </w:num>
  <w:num w:numId="9" w16cid:durableId="1574775534">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74159739">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23258174">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5522278">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02507052">
    <w:abstractNumId w:val="9"/>
  </w:num>
  <w:num w:numId="14" w16cid:durableId="2111390153">
    <w:abstractNumId w:val="6"/>
  </w:num>
  <w:num w:numId="15" w16cid:durableId="1845363796">
    <w:abstractNumId w:val="5"/>
  </w:num>
  <w:num w:numId="16" w16cid:durableId="866790817">
    <w:abstractNumId w:val="12"/>
  </w:num>
  <w:num w:numId="17" w16cid:durableId="125759435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3AAB"/>
    <w:rsid w:val="0001292F"/>
    <w:rsid w:val="0002032D"/>
    <w:rsid w:val="00033C6A"/>
    <w:rsid w:val="0003414F"/>
    <w:rsid w:val="00040DFC"/>
    <w:rsid w:val="00042110"/>
    <w:rsid w:val="0006007C"/>
    <w:rsid w:val="000753EC"/>
    <w:rsid w:val="00082D11"/>
    <w:rsid w:val="000A51A7"/>
    <w:rsid w:val="000B0753"/>
    <w:rsid w:val="000B40EB"/>
    <w:rsid w:val="000B4CD1"/>
    <w:rsid w:val="000C764A"/>
    <w:rsid w:val="000D6ED1"/>
    <w:rsid w:val="000E3AB3"/>
    <w:rsid w:val="000E43AA"/>
    <w:rsid w:val="001003A2"/>
    <w:rsid w:val="00106EEE"/>
    <w:rsid w:val="001142DB"/>
    <w:rsid w:val="001148C0"/>
    <w:rsid w:val="0012035B"/>
    <w:rsid w:val="00122068"/>
    <w:rsid w:val="0012556D"/>
    <w:rsid w:val="001264C3"/>
    <w:rsid w:val="00131DD6"/>
    <w:rsid w:val="00144E39"/>
    <w:rsid w:val="00146DF5"/>
    <w:rsid w:val="00152DB5"/>
    <w:rsid w:val="0019331D"/>
    <w:rsid w:val="001941A4"/>
    <w:rsid w:val="001A0B2C"/>
    <w:rsid w:val="001A1D85"/>
    <w:rsid w:val="001A627C"/>
    <w:rsid w:val="001B22C9"/>
    <w:rsid w:val="001C1C33"/>
    <w:rsid w:val="001F2A82"/>
    <w:rsid w:val="00206434"/>
    <w:rsid w:val="00206F48"/>
    <w:rsid w:val="00213A91"/>
    <w:rsid w:val="00217B9F"/>
    <w:rsid w:val="0023017B"/>
    <w:rsid w:val="002371E8"/>
    <w:rsid w:val="002500F6"/>
    <w:rsid w:val="00251A1D"/>
    <w:rsid w:val="002548CE"/>
    <w:rsid w:val="00282D48"/>
    <w:rsid w:val="00286F7D"/>
    <w:rsid w:val="00291408"/>
    <w:rsid w:val="002A048E"/>
    <w:rsid w:val="002A3AAB"/>
    <w:rsid w:val="002A654C"/>
    <w:rsid w:val="002A7E40"/>
    <w:rsid w:val="002C1C66"/>
    <w:rsid w:val="002D16D0"/>
    <w:rsid w:val="003035FC"/>
    <w:rsid w:val="00303863"/>
    <w:rsid w:val="0031217E"/>
    <w:rsid w:val="00313C31"/>
    <w:rsid w:val="003151F7"/>
    <w:rsid w:val="00324E76"/>
    <w:rsid w:val="003325A3"/>
    <w:rsid w:val="00345EA8"/>
    <w:rsid w:val="00346F85"/>
    <w:rsid w:val="00347266"/>
    <w:rsid w:val="00367EB2"/>
    <w:rsid w:val="00372EEB"/>
    <w:rsid w:val="003734C8"/>
    <w:rsid w:val="003A1C0F"/>
    <w:rsid w:val="003A438D"/>
    <w:rsid w:val="003A52CE"/>
    <w:rsid w:val="003D47DB"/>
    <w:rsid w:val="003E0345"/>
    <w:rsid w:val="003E584C"/>
    <w:rsid w:val="00403F93"/>
    <w:rsid w:val="004047FB"/>
    <w:rsid w:val="00413590"/>
    <w:rsid w:val="00416AF9"/>
    <w:rsid w:val="00421549"/>
    <w:rsid w:val="00427A59"/>
    <w:rsid w:val="0043563E"/>
    <w:rsid w:val="0044643C"/>
    <w:rsid w:val="004647AD"/>
    <w:rsid w:val="004729E7"/>
    <w:rsid w:val="004744CE"/>
    <w:rsid w:val="004927C7"/>
    <w:rsid w:val="004931F5"/>
    <w:rsid w:val="004A2629"/>
    <w:rsid w:val="004B334F"/>
    <w:rsid w:val="004B404E"/>
    <w:rsid w:val="004C563A"/>
    <w:rsid w:val="004C6442"/>
    <w:rsid w:val="004D2B2E"/>
    <w:rsid w:val="004D6875"/>
    <w:rsid w:val="004F11C5"/>
    <w:rsid w:val="005058E3"/>
    <w:rsid w:val="00510D91"/>
    <w:rsid w:val="00511C6A"/>
    <w:rsid w:val="00513870"/>
    <w:rsid w:val="00515ACC"/>
    <w:rsid w:val="005368D6"/>
    <w:rsid w:val="005439B7"/>
    <w:rsid w:val="00544121"/>
    <w:rsid w:val="00545FDB"/>
    <w:rsid w:val="00546274"/>
    <w:rsid w:val="00560E2C"/>
    <w:rsid w:val="0056186E"/>
    <w:rsid w:val="005673EF"/>
    <w:rsid w:val="005726B2"/>
    <w:rsid w:val="005736A4"/>
    <w:rsid w:val="00574756"/>
    <w:rsid w:val="00585441"/>
    <w:rsid w:val="00587EEB"/>
    <w:rsid w:val="00591A99"/>
    <w:rsid w:val="005962FE"/>
    <w:rsid w:val="00596CDC"/>
    <w:rsid w:val="005A3060"/>
    <w:rsid w:val="005A51C6"/>
    <w:rsid w:val="005B1305"/>
    <w:rsid w:val="005B6628"/>
    <w:rsid w:val="005C083B"/>
    <w:rsid w:val="005C5215"/>
    <w:rsid w:val="005D1522"/>
    <w:rsid w:val="005E471F"/>
    <w:rsid w:val="005E6363"/>
    <w:rsid w:val="005F51C2"/>
    <w:rsid w:val="005F6446"/>
    <w:rsid w:val="005F67E6"/>
    <w:rsid w:val="00614DA4"/>
    <w:rsid w:val="00616EDE"/>
    <w:rsid w:val="00620E68"/>
    <w:rsid w:val="00624E07"/>
    <w:rsid w:val="00625EF8"/>
    <w:rsid w:val="00630D19"/>
    <w:rsid w:val="006315E0"/>
    <w:rsid w:val="00637BAC"/>
    <w:rsid w:val="006416BC"/>
    <w:rsid w:val="00644D2A"/>
    <w:rsid w:val="00645829"/>
    <w:rsid w:val="00656786"/>
    <w:rsid w:val="00657CD6"/>
    <w:rsid w:val="00666E5B"/>
    <w:rsid w:val="006719E1"/>
    <w:rsid w:val="00673CD8"/>
    <w:rsid w:val="00682466"/>
    <w:rsid w:val="006861C5"/>
    <w:rsid w:val="006A17A1"/>
    <w:rsid w:val="006A329D"/>
    <w:rsid w:val="006C1E80"/>
    <w:rsid w:val="006D399E"/>
    <w:rsid w:val="006E7769"/>
    <w:rsid w:val="00701508"/>
    <w:rsid w:val="007045A0"/>
    <w:rsid w:val="00707A1A"/>
    <w:rsid w:val="0071183B"/>
    <w:rsid w:val="007157F9"/>
    <w:rsid w:val="00715CCD"/>
    <w:rsid w:val="007221FE"/>
    <w:rsid w:val="0072268B"/>
    <w:rsid w:val="00735395"/>
    <w:rsid w:val="00742372"/>
    <w:rsid w:val="007478BA"/>
    <w:rsid w:val="007533EC"/>
    <w:rsid w:val="00756060"/>
    <w:rsid w:val="00764795"/>
    <w:rsid w:val="007653A2"/>
    <w:rsid w:val="00765A7C"/>
    <w:rsid w:val="00765F29"/>
    <w:rsid w:val="007B7DDC"/>
    <w:rsid w:val="007B7EAD"/>
    <w:rsid w:val="007D46BD"/>
    <w:rsid w:val="007E34CF"/>
    <w:rsid w:val="007E5F2F"/>
    <w:rsid w:val="008022BE"/>
    <w:rsid w:val="008050FF"/>
    <w:rsid w:val="00806074"/>
    <w:rsid w:val="0080641E"/>
    <w:rsid w:val="00806ECA"/>
    <w:rsid w:val="00812C23"/>
    <w:rsid w:val="008148A1"/>
    <w:rsid w:val="00814B83"/>
    <w:rsid w:val="00817E32"/>
    <w:rsid w:val="0082765E"/>
    <w:rsid w:val="0083589C"/>
    <w:rsid w:val="008439BC"/>
    <w:rsid w:val="0085669B"/>
    <w:rsid w:val="0086008B"/>
    <w:rsid w:val="00865456"/>
    <w:rsid w:val="00872A22"/>
    <w:rsid w:val="008823A7"/>
    <w:rsid w:val="00895FCB"/>
    <w:rsid w:val="008B20AD"/>
    <w:rsid w:val="008B639D"/>
    <w:rsid w:val="008C1F74"/>
    <w:rsid w:val="008C4D48"/>
    <w:rsid w:val="008D0FAB"/>
    <w:rsid w:val="008D6608"/>
    <w:rsid w:val="008E317D"/>
    <w:rsid w:val="008E5F4C"/>
    <w:rsid w:val="008E7A2A"/>
    <w:rsid w:val="008F2B5A"/>
    <w:rsid w:val="0091015D"/>
    <w:rsid w:val="00913C0A"/>
    <w:rsid w:val="009263B4"/>
    <w:rsid w:val="00935E44"/>
    <w:rsid w:val="00937968"/>
    <w:rsid w:val="00960432"/>
    <w:rsid w:val="00966B4B"/>
    <w:rsid w:val="0097438F"/>
    <w:rsid w:val="00981E48"/>
    <w:rsid w:val="0098398B"/>
    <w:rsid w:val="0099070F"/>
    <w:rsid w:val="0099398A"/>
    <w:rsid w:val="00997527"/>
    <w:rsid w:val="009A459C"/>
    <w:rsid w:val="009A4F06"/>
    <w:rsid w:val="009A7609"/>
    <w:rsid w:val="009B1656"/>
    <w:rsid w:val="009B2B3D"/>
    <w:rsid w:val="009B7959"/>
    <w:rsid w:val="009C0A63"/>
    <w:rsid w:val="009D2496"/>
    <w:rsid w:val="009E6FA0"/>
    <w:rsid w:val="009F79A0"/>
    <w:rsid w:val="00A00273"/>
    <w:rsid w:val="00A2072E"/>
    <w:rsid w:val="00A456B8"/>
    <w:rsid w:val="00A556C3"/>
    <w:rsid w:val="00A60D31"/>
    <w:rsid w:val="00A618E9"/>
    <w:rsid w:val="00A675C7"/>
    <w:rsid w:val="00A82010"/>
    <w:rsid w:val="00A82733"/>
    <w:rsid w:val="00A91CEE"/>
    <w:rsid w:val="00A93997"/>
    <w:rsid w:val="00A93A9E"/>
    <w:rsid w:val="00A959CA"/>
    <w:rsid w:val="00A96DEF"/>
    <w:rsid w:val="00A97A72"/>
    <w:rsid w:val="00AA7E18"/>
    <w:rsid w:val="00AB3488"/>
    <w:rsid w:val="00AD0FC5"/>
    <w:rsid w:val="00AD17AE"/>
    <w:rsid w:val="00AE7E78"/>
    <w:rsid w:val="00AF2B63"/>
    <w:rsid w:val="00AF4012"/>
    <w:rsid w:val="00B02732"/>
    <w:rsid w:val="00B218BD"/>
    <w:rsid w:val="00B27501"/>
    <w:rsid w:val="00B2776A"/>
    <w:rsid w:val="00B27C60"/>
    <w:rsid w:val="00B35696"/>
    <w:rsid w:val="00B504AD"/>
    <w:rsid w:val="00B53F50"/>
    <w:rsid w:val="00B61099"/>
    <w:rsid w:val="00B655E1"/>
    <w:rsid w:val="00B709A7"/>
    <w:rsid w:val="00B775AB"/>
    <w:rsid w:val="00B80F0C"/>
    <w:rsid w:val="00B87390"/>
    <w:rsid w:val="00B94FFA"/>
    <w:rsid w:val="00BA0A68"/>
    <w:rsid w:val="00BA52C9"/>
    <w:rsid w:val="00BA5683"/>
    <w:rsid w:val="00BB3AE4"/>
    <w:rsid w:val="00BB49E1"/>
    <w:rsid w:val="00BC55CF"/>
    <w:rsid w:val="00BD01F7"/>
    <w:rsid w:val="00BD52E6"/>
    <w:rsid w:val="00BE0EEF"/>
    <w:rsid w:val="00C0372B"/>
    <w:rsid w:val="00C03C84"/>
    <w:rsid w:val="00C111E4"/>
    <w:rsid w:val="00C115AD"/>
    <w:rsid w:val="00C116D1"/>
    <w:rsid w:val="00C16C1C"/>
    <w:rsid w:val="00C23C99"/>
    <w:rsid w:val="00C2432C"/>
    <w:rsid w:val="00C3309E"/>
    <w:rsid w:val="00C33A4E"/>
    <w:rsid w:val="00C43D9C"/>
    <w:rsid w:val="00C47043"/>
    <w:rsid w:val="00C507D8"/>
    <w:rsid w:val="00C60536"/>
    <w:rsid w:val="00C77B24"/>
    <w:rsid w:val="00CA7FA7"/>
    <w:rsid w:val="00CB1622"/>
    <w:rsid w:val="00CB731D"/>
    <w:rsid w:val="00CB7A72"/>
    <w:rsid w:val="00CC0043"/>
    <w:rsid w:val="00CC660F"/>
    <w:rsid w:val="00CC683E"/>
    <w:rsid w:val="00CD7CCF"/>
    <w:rsid w:val="00CE4F17"/>
    <w:rsid w:val="00CF3BE4"/>
    <w:rsid w:val="00D00220"/>
    <w:rsid w:val="00D12353"/>
    <w:rsid w:val="00D46EF8"/>
    <w:rsid w:val="00D52ED7"/>
    <w:rsid w:val="00D534C3"/>
    <w:rsid w:val="00D5358C"/>
    <w:rsid w:val="00D56FCE"/>
    <w:rsid w:val="00D7141B"/>
    <w:rsid w:val="00D73A19"/>
    <w:rsid w:val="00D73C8F"/>
    <w:rsid w:val="00D74540"/>
    <w:rsid w:val="00D75280"/>
    <w:rsid w:val="00D805E1"/>
    <w:rsid w:val="00D83B0E"/>
    <w:rsid w:val="00D87219"/>
    <w:rsid w:val="00D9416D"/>
    <w:rsid w:val="00DA70BD"/>
    <w:rsid w:val="00DB4A7B"/>
    <w:rsid w:val="00DB6233"/>
    <w:rsid w:val="00DB6552"/>
    <w:rsid w:val="00DB72CC"/>
    <w:rsid w:val="00DD2F67"/>
    <w:rsid w:val="00DD5241"/>
    <w:rsid w:val="00DD5B14"/>
    <w:rsid w:val="00E015E3"/>
    <w:rsid w:val="00E0168F"/>
    <w:rsid w:val="00E04A3B"/>
    <w:rsid w:val="00E07E26"/>
    <w:rsid w:val="00E107F4"/>
    <w:rsid w:val="00E123CB"/>
    <w:rsid w:val="00E17E9C"/>
    <w:rsid w:val="00E366F4"/>
    <w:rsid w:val="00E371EF"/>
    <w:rsid w:val="00E41EE2"/>
    <w:rsid w:val="00E64D77"/>
    <w:rsid w:val="00E729B8"/>
    <w:rsid w:val="00E86966"/>
    <w:rsid w:val="00E93130"/>
    <w:rsid w:val="00EA2835"/>
    <w:rsid w:val="00EA6394"/>
    <w:rsid w:val="00EB56CE"/>
    <w:rsid w:val="00EB62BB"/>
    <w:rsid w:val="00EC13A3"/>
    <w:rsid w:val="00EC66C6"/>
    <w:rsid w:val="00ED3093"/>
    <w:rsid w:val="00ED77B3"/>
    <w:rsid w:val="00EE0E34"/>
    <w:rsid w:val="00EE60C2"/>
    <w:rsid w:val="00EF18B9"/>
    <w:rsid w:val="00EF24D3"/>
    <w:rsid w:val="00EF5CDE"/>
    <w:rsid w:val="00EF7FC3"/>
    <w:rsid w:val="00F0138D"/>
    <w:rsid w:val="00F05678"/>
    <w:rsid w:val="00F17953"/>
    <w:rsid w:val="00F331FC"/>
    <w:rsid w:val="00F34ED0"/>
    <w:rsid w:val="00F37FEB"/>
    <w:rsid w:val="00F40AF3"/>
    <w:rsid w:val="00F478E8"/>
    <w:rsid w:val="00F504D4"/>
    <w:rsid w:val="00F608E5"/>
    <w:rsid w:val="00F65CAC"/>
    <w:rsid w:val="00F70466"/>
    <w:rsid w:val="00F8204D"/>
    <w:rsid w:val="00F8487F"/>
    <w:rsid w:val="00F9028B"/>
    <w:rsid w:val="00F90632"/>
    <w:rsid w:val="00F91EC4"/>
    <w:rsid w:val="00F96155"/>
    <w:rsid w:val="00F9724A"/>
    <w:rsid w:val="00FA172E"/>
    <w:rsid w:val="00FA4E85"/>
    <w:rsid w:val="00FA768B"/>
    <w:rsid w:val="00FB1972"/>
    <w:rsid w:val="00FC1BED"/>
    <w:rsid w:val="00FC3F19"/>
    <w:rsid w:val="00FC6EBD"/>
    <w:rsid w:val="00FD2769"/>
    <w:rsid w:val="00FD34D4"/>
    <w:rsid w:val="00FD3A14"/>
    <w:rsid w:val="00FD6BC2"/>
    <w:rsid w:val="00FE2110"/>
    <w:rsid w:val="00FE73AC"/>
    <w:rsid w:val="00FF3F5D"/>
    <w:rsid w:val="00FF6B3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B4272"/>
  <w15:docId w15:val="{1824791A-FBC1-423B-9E35-CEE1A866A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A3AAB"/>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39"/>
    <w:rsid w:val="002A654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A654C"/>
    <w:pPr>
      <w:spacing w:after="160" w:line="259" w:lineRule="auto"/>
      <w:ind w:left="720"/>
      <w:contextualSpacing/>
    </w:pPr>
    <w:rPr>
      <w:lang w:val="en-US"/>
    </w:rPr>
  </w:style>
  <w:style w:type="paragraph" w:styleId="a5">
    <w:name w:val="Normal (Web)"/>
    <w:basedOn w:val="a"/>
    <w:uiPriority w:val="99"/>
    <w:unhideWhenUsed/>
    <w:rsid w:val="00E366F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6">
    <w:name w:val="Strong"/>
    <w:basedOn w:val="a0"/>
    <w:uiPriority w:val="22"/>
    <w:qFormat/>
    <w:rsid w:val="00E366F4"/>
    <w:rPr>
      <w:b/>
      <w:bCs/>
    </w:rPr>
  </w:style>
  <w:style w:type="character" w:styleId="a7">
    <w:name w:val="Emphasis"/>
    <w:basedOn w:val="a0"/>
    <w:uiPriority w:val="20"/>
    <w:qFormat/>
    <w:rsid w:val="00E366F4"/>
    <w:rPr>
      <w:i/>
      <w:iCs/>
    </w:rPr>
  </w:style>
  <w:style w:type="character" w:customStyle="1" w:styleId="inqyif">
    <w:name w:val="inqyif"/>
    <w:basedOn w:val="a0"/>
    <w:rsid w:val="009A7609"/>
  </w:style>
  <w:style w:type="paragraph" w:styleId="a8">
    <w:name w:val="header"/>
    <w:basedOn w:val="a"/>
    <w:link w:val="a9"/>
    <w:uiPriority w:val="99"/>
    <w:unhideWhenUsed/>
    <w:rsid w:val="008F2B5A"/>
    <w:pPr>
      <w:tabs>
        <w:tab w:val="center" w:pos="4703"/>
        <w:tab w:val="right" w:pos="9406"/>
      </w:tabs>
      <w:spacing w:after="0" w:line="240" w:lineRule="auto"/>
    </w:pPr>
  </w:style>
  <w:style w:type="character" w:customStyle="1" w:styleId="a9">
    <w:name w:val="Горен колонтитул Знак"/>
    <w:basedOn w:val="a0"/>
    <w:link w:val="a8"/>
    <w:uiPriority w:val="99"/>
    <w:rsid w:val="008F2B5A"/>
  </w:style>
  <w:style w:type="paragraph" w:styleId="aa">
    <w:name w:val="footer"/>
    <w:basedOn w:val="a"/>
    <w:link w:val="ab"/>
    <w:uiPriority w:val="99"/>
    <w:unhideWhenUsed/>
    <w:rsid w:val="008F2B5A"/>
    <w:pPr>
      <w:tabs>
        <w:tab w:val="center" w:pos="4703"/>
        <w:tab w:val="right" w:pos="9406"/>
      </w:tabs>
      <w:spacing w:after="0" w:line="240" w:lineRule="auto"/>
    </w:pPr>
  </w:style>
  <w:style w:type="character" w:customStyle="1" w:styleId="ab">
    <w:name w:val="Долен колонтитул Знак"/>
    <w:basedOn w:val="a0"/>
    <w:link w:val="aa"/>
    <w:uiPriority w:val="99"/>
    <w:rsid w:val="008F2B5A"/>
  </w:style>
  <w:style w:type="character" w:customStyle="1" w:styleId="markedcontent">
    <w:name w:val="markedcontent"/>
    <w:basedOn w:val="a0"/>
    <w:rsid w:val="002D16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672005">
      <w:bodyDiv w:val="1"/>
      <w:marLeft w:val="0"/>
      <w:marRight w:val="0"/>
      <w:marTop w:val="0"/>
      <w:marBottom w:val="0"/>
      <w:divBdr>
        <w:top w:val="none" w:sz="0" w:space="0" w:color="auto"/>
        <w:left w:val="none" w:sz="0" w:space="0" w:color="auto"/>
        <w:bottom w:val="none" w:sz="0" w:space="0" w:color="auto"/>
        <w:right w:val="none" w:sz="0" w:space="0" w:color="auto"/>
      </w:divBdr>
    </w:div>
    <w:div w:id="412969462">
      <w:bodyDiv w:val="1"/>
      <w:marLeft w:val="0"/>
      <w:marRight w:val="0"/>
      <w:marTop w:val="0"/>
      <w:marBottom w:val="0"/>
      <w:divBdr>
        <w:top w:val="none" w:sz="0" w:space="0" w:color="auto"/>
        <w:left w:val="none" w:sz="0" w:space="0" w:color="auto"/>
        <w:bottom w:val="none" w:sz="0" w:space="0" w:color="auto"/>
        <w:right w:val="none" w:sz="0" w:space="0" w:color="auto"/>
      </w:divBdr>
    </w:div>
    <w:div w:id="541405540">
      <w:bodyDiv w:val="1"/>
      <w:marLeft w:val="0"/>
      <w:marRight w:val="0"/>
      <w:marTop w:val="0"/>
      <w:marBottom w:val="0"/>
      <w:divBdr>
        <w:top w:val="none" w:sz="0" w:space="0" w:color="auto"/>
        <w:left w:val="none" w:sz="0" w:space="0" w:color="auto"/>
        <w:bottom w:val="none" w:sz="0" w:space="0" w:color="auto"/>
        <w:right w:val="none" w:sz="0" w:space="0" w:color="auto"/>
      </w:divBdr>
      <w:divsChild>
        <w:div w:id="1992173718">
          <w:marLeft w:val="0"/>
          <w:marRight w:val="0"/>
          <w:marTop w:val="0"/>
          <w:marBottom w:val="0"/>
          <w:divBdr>
            <w:top w:val="none" w:sz="0" w:space="0" w:color="auto"/>
            <w:left w:val="none" w:sz="0" w:space="0" w:color="auto"/>
            <w:bottom w:val="none" w:sz="0" w:space="0" w:color="auto"/>
            <w:right w:val="none" w:sz="0" w:space="0" w:color="auto"/>
          </w:divBdr>
          <w:divsChild>
            <w:div w:id="355078487">
              <w:marLeft w:val="0"/>
              <w:marRight w:val="0"/>
              <w:marTop w:val="0"/>
              <w:marBottom w:val="0"/>
              <w:divBdr>
                <w:top w:val="none" w:sz="0" w:space="0" w:color="auto"/>
                <w:left w:val="none" w:sz="0" w:space="0" w:color="auto"/>
                <w:bottom w:val="none" w:sz="0" w:space="0" w:color="auto"/>
                <w:right w:val="none" w:sz="0" w:space="0" w:color="auto"/>
              </w:divBdr>
              <w:divsChild>
                <w:div w:id="2123768181">
                  <w:marLeft w:val="0"/>
                  <w:marRight w:val="0"/>
                  <w:marTop w:val="0"/>
                  <w:marBottom w:val="0"/>
                  <w:divBdr>
                    <w:top w:val="none" w:sz="0" w:space="0" w:color="auto"/>
                    <w:left w:val="none" w:sz="0" w:space="0" w:color="auto"/>
                    <w:bottom w:val="none" w:sz="0" w:space="0" w:color="auto"/>
                    <w:right w:val="none" w:sz="0" w:space="0" w:color="auto"/>
                  </w:divBdr>
                  <w:divsChild>
                    <w:div w:id="713122392">
                      <w:marLeft w:val="0"/>
                      <w:marRight w:val="0"/>
                      <w:marTop w:val="0"/>
                      <w:marBottom w:val="0"/>
                      <w:divBdr>
                        <w:top w:val="none" w:sz="0" w:space="0" w:color="auto"/>
                        <w:left w:val="none" w:sz="0" w:space="0" w:color="auto"/>
                        <w:bottom w:val="none" w:sz="0" w:space="0" w:color="auto"/>
                        <w:right w:val="none" w:sz="0" w:space="0" w:color="auto"/>
                      </w:divBdr>
                      <w:divsChild>
                        <w:div w:id="708526759">
                          <w:marLeft w:val="0"/>
                          <w:marRight w:val="0"/>
                          <w:marTop w:val="0"/>
                          <w:marBottom w:val="0"/>
                          <w:divBdr>
                            <w:top w:val="none" w:sz="0" w:space="0" w:color="auto"/>
                            <w:left w:val="none" w:sz="0" w:space="0" w:color="auto"/>
                            <w:bottom w:val="none" w:sz="0" w:space="0" w:color="auto"/>
                            <w:right w:val="none" w:sz="0" w:space="0" w:color="auto"/>
                          </w:divBdr>
                          <w:divsChild>
                            <w:div w:id="352419650">
                              <w:marLeft w:val="0"/>
                              <w:marRight w:val="0"/>
                              <w:marTop w:val="0"/>
                              <w:marBottom w:val="0"/>
                              <w:divBdr>
                                <w:top w:val="none" w:sz="0" w:space="0" w:color="auto"/>
                                <w:left w:val="none" w:sz="0" w:space="0" w:color="auto"/>
                                <w:bottom w:val="none" w:sz="0" w:space="0" w:color="auto"/>
                                <w:right w:val="none" w:sz="0" w:space="0" w:color="auto"/>
                              </w:divBdr>
                              <w:divsChild>
                                <w:div w:id="1323580818">
                                  <w:marLeft w:val="0"/>
                                  <w:marRight w:val="0"/>
                                  <w:marTop w:val="0"/>
                                  <w:marBottom w:val="0"/>
                                  <w:divBdr>
                                    <w:top w:val="none" w:sz="0" w:space="0" w:color="auto"/>
                                    <w:left w:val="none" w:sz="0" w:space="0" w:color="auto"/>
                                    <w:bottom w:val="none" w:sz="0" w:space="0" w:color="auto"/>
                                    <w:right w:val="none" w:sz="0" w:space="0" w:color="auto"/>
                                  </w:divBdr>
                                  <w:divsChild>
                                    <w:div w:id="2009865433">
                                      <w:marLeft w:val="0"/>
                                      <w:marRight w:val="0"/>
                                      <w:marTop w:val="0"/>
                                      <w:marBottom w:val="0"/>
                                      <w:divBdr>
                                        <w:top w:val="none" w:sz="0" w:space="0" w:color="auto"/>
                                        <w:left w:val="none" w:sz="0" w:space="0" w:color="auto"/>
                                        <w:bottom w:val="none" w:sz="0" w:space="0" w:color="auto"/>
                                        <w:right w:val="none" w:sz="0" w:space="0" w:color="auto"/>
                                      </w:divBdr>
                                      <w:divsChild>
                                        <w:div w:id="1493061711">
                                          <w:marLeft w:val="0"/>
                                          <w:marRight w:val="0"/>
                                          <w:marTop w:val="0"/>
                                          <w:marBottom w:val="0"/>
                                          <w:divBdr>
                                            <w:top w:val="none" w:sz="0" w:space="0" w:color="auto"/>
                                            <w:left w:val="none" w:sz="0" w:space="0" w:color="auto"/>
                                            <w:bottom w:val="none" w:sz="0" w:space="0" w:color="auto"/>
                                            <w:right w:val="none" w:sz="0" w:space="0" w:color="auto"/>
                                          </w:divBdr>
                                          <w:divsChild>
                                            <w:div w:id="1176774664">
                                              <w:marLeft w:val="0"/>
                                              <w:marRight w:val="0"/>
                                              <w:marTop w:val="0"/>
                                              <w:marBottom w:val="0"/>
                                              <w:divBdr>
                                                <w:top w:val="none" w:sz="0" w:space="0" w:color="auto"/>
                                                <w:left w:val="none" w:sz="0" w:space="0" w:color="auto"/>
                                                <w:bottom w:val="none" w:sz="0" w:space="0" w:color="auto"/>
                                                <w:right w:val="none" w:sz="0" w:space="0" w:color="auto"/>
                                              </w:divBdr>
                                              <w:divsChild>
                                                <w:div w:id="2136369638">
                                                  <w:marLeft w:val="0"/>
                                                  <w:marRight w:val="0"/>
                                                  <w:marTop w:val="0"/>
                                                  <w:marBottom w:val="0"/>
                                                  <w:divBdr>
                                                    <w:top w:val="none" w:sz="0" w:space="0" w:color="auto"/>
                                                    <w:left w:val="none" w:sz="0" w:space="0" w:color="auto"/>
                                                    <w:bottom w:val="none" w:sz="0" w:space="0" w:color="auto"/>
                                                    <w:right w:val="none" w:sz="0" w:space="0" w:color="auto"/>
                                                  </w:divBdr>
                                                  <w:divsChild>
                                                    <w:div w:id="1997875600">
                                                      <w:marLeft w:val="0"/>
                                                      <w:marRight w:val="0"/>
                                                      <w:marTop w:val="0"/>
                                                      <w:marBottom w:val="0"/>
                                                      <w:divBdr>
                                                        <w:top w:val="none" w:sz="0" w:space="0" w:color="auto"/>
                                                        <w:left w:val="none" w:sz="0" w:space="0" w:color="auto"/>
                                                        <w:bottom w:val="none" w:sz="0" w:space="0" w:color="auto"/>
                                                        <w:right w:val="none" w:sz="0" w:space="0" w:color="auto"/>
                                                      </w:divBdr>
                                                      <w:divsChild>
                                                        <w:div w:id="1717195805">
                                                          <w:marLeft w:val="0"/>
                                                          <w:marRight w:val="0"/>
                                                          <w:marTop w:val="0"/>
                                                          <w:marBottom w:val="0"/>
                                                          <w:divBdr>
                                                            <w:top w:val="none" w:sz="0" w:space="0" w:color="auto"/>
                                                            <w:left w:val="none" w:sz="0" w:space="0" w:color="auto"/>
                                                            <w:bottom w:val="none" w:sz="0" w:space="0" w:color="auto"/>
                                                            <w:right w:val="none" w:sz="0" w:space="0" w:color="auto"/>
                                                          </w:divBdr>
                                                          <w:divsChild>
                                                            <w:div w:id="2038044833">
                                                              <w:marLeft w:val="0"/>
                                                              <w:marRight w:val="0"/>
                                                              <w:marTop w:val="0"/>
                                                              <w:marBottom w:val="0"/>
                                                              <w:divBdr>
                                                                <w:top w:val="none" w:sz="0" w:space="0" w:color="auto"/>
                                                                <w:left w:val="none" w:sz="0" w:space="0" w:color="auto"/>
                                                                <w:bottom w:val="none" w:sz="0" w:space="0" w:color="auto"/>
                                                                <w:right w:val="none" w:sz="0" w:space="0" w:color="auto"/>
                                                              </w:divBdr>
                                                              <w:divsChild>
                                                                <w:div w:id="502477470">
                                                                  <w:marLeft w:val="0"/>
                                                                  <w:marRight w:val="0"/>
                                                                  <w:marTop w:val="0"/>
                                                                  <w:marBottom w:val="0"/>
                                                                  <w:divBdr>
                                                                    <w:top w:val="none" w:sz="0" w:space="0" w:color="auto"/>
                                                                    <w:left w:val="none" w:sz="0" w:space="0" w:color="auto"/>
                                                                    <w:bottom w:val="none" w:sz="0" w:space="0" w:color="auto"/>
                                                                    <w:right w:val="none" w:sz="0" w:space="0" w:color="auto"/>
                                                                  </w:divBdr>
                                                                  <w:divsChild>
                                                                    <w:div w:id="320038468">
                                                                      <w:marLeft w:val="0"/>
                                                                      <w:marRight w:val="0"/>
                                                                      <w:marTop w:val="0"/>
                                                                      <w:marBottom w:val="0"/>
                                                                      <w:divBdr>
                                                                        <w:top w:val="none" w:sz="0" w:space="0" w:color="auto"/>
                                                                        <w:left w:val="none" w:sz="0" w:space="0" w:color="auto"/>
                                                                        <w:bottom w:val="none" w:sz="0" w:space="0" w:color="auto"/>
                                                                        <w:right w:val="none" w:sz="0" w:space="0" w:color="auto"/>
                                                                      </w:divBdr>
                                                                      <w:divsChild>
                                                                        <w:div w:id="1212768877">
                                                                          <w:marLeft w:val="0"/>
                                                                          <w:marRight w:val="0"/>
                                                                          <w:marTop w:val="0"/>
                                                                          <w:marBottom w:val="0"/>
                                                                          <w:divBdr>
                                                                            <w:top w:val="none" w:sz="0" w:space="0" w:color="auto"/>
                                                                            <w:left w:val="none" w:sz="0" w:space="0" w:color="auto"/>
                                                                            <w:bottom w:val="none" w:sz="0" w:space="0" w:color="auto"/>
                                                                            <w:right w:val="none" w:sz="0" w:space="0" w:color="auto"/>
                                                                          </w:divBdr>
                                                                          <w:divsChild>
                                                                            <w:div w:id="1461459909">
                                                                              <w:marLeft w:val="0"/>
                                                                              <w:marRight w:val="0"/>
                                                                              <w:marTop w:val="0"/>
                                                                              <w:marBottom w:val="0"/>
                                                                              <w:divBdr>
                                                                                <w:top w:val="none" w:sz="0" w:space="0" w:color="auto"/>
                                                                                <w:left w:val="none" w:sz="0" w:space="0" w:color="auto"/>
                                                                                <w:bottom w:val="none" w:sz="0" w:space="0" w:color="auto"/>
                                                                                <w:right w:val="none" w:sz="0" w:space="0" w:color="auto"/>
                                                                              </w:divBdr>
                                                                            </w:div>
                                                                            <w:div w:id="1890148329">
                                                                              <w:marLeft w:val="0"/>
                                                                              <w:marRight w:val="0"/>
                                                                              <w:marTop w:val="0"/>
                                                                              <w:marBottom w:val="0"/>
                                                                              <w:divBdr>
                                                                                <w:top w:val="none" w:sz="0" w:space="0" w:color="auto"/>
                                                                                <w:left w:val="none" w:sz="0" w:space="0" w:color="auto"/>
                                                                                <w:bottom w:val="none" w:sz="0" w:space="0" w:color="auto"/>
                                                                                <w:right w:val="none" w:sz="0" w:space="0" w:color="auto"/>
                                                                              </w:divBdr>
                                                                            </w:div>
                                                                            <w:div w:id="356195299">
                                                                              <w:marLeft w:val="0"/>
                                                                              <w:marRight w:val="0"/>
                                                                              <w:marTop w:val="0"/>
                                                                              <w:marBottom w:val="0"/>
                                                                              <w:divBdr>
                                                                                <w:top w:val="none" w:sz="0" w:space="0" w:color="auto"/>
                                                                                <w:left w:val="none" w:sz="0" w:space="0" w:color="auto"/>
                                                                                <w:bottom w:val="none" w:sz="0" w:space="0" w:color="auto"/>
                                                                                <w:right w:val="none" w:sz="0" w:space="0" w:color="auto"/>
                                                                              </w:divBdr>
                                                                            </w:div>
                                                                            <w:div w:id="1542553474">
                                                                              <w:marLeft w:val="0"/>
                                                                              <w:marRight w:val="0"/>
                                                                              <w:marTop w:val="0"/>
                                                                              <w:marBottom w:val="0"/>
                                                                              <w:divBdr>
                                                                                <w:top w:val="none" w:sz="0" w:space="0" w:color="auto"/>
                                                                                <w:left w:val="none" w:sz="0" w:space="0" w:color="auto"/>
                                                                                <w:bottom w:val="none" w:sz="0" w:space="0" w:color="auto"/>
                                                                                <w:right w:val="none" w:sz="0" w:space="0" w:color="auto"/>
                                                                              </w:divBdr>
                                                                            </w:div>
                                                                            <w:div w:id="1575697851">
                                                                              <w:marLeft w:val="0"/>
                                                                              <w:marRight w:val="0"/>
                                                                              <w:marTop w:val="0"/>
                                                                              <w:marBottom w:val="0"/>
                                                                              <w:divBdr>
                                                                                <w:top w:val="none" w:sz="0" w:space="0" w:color="auto"/>
                                                                                <w:left w:val="none" w:sz="0" w:space="0" w:color="auto"/>
                                                                                <w:bottom w:val="none" w:sz="0" w:space="0" w:color="auto"/>
                                                                                <w:right w:val="none" w:sz="0" w:space="0" w:color="auto"/>
                                                                              </w:divBdr>
                                                                            </w:div>
                                                                            <w:div w:id="2139640426">
                                                                              <w:marLeft w:val="0"/>
                                                                              <w:marRight w:val="0"/>
                                                                              <w:marTop w:val="0"/>
                                                                              <w:marBottom w:val="0"/>
                                                                              <w:divBdr>
                                                                                <w:top w:val="none" w:sz="0" w:space="0" w:color="auto"/>
                                                                                <w:left w:val="none" w:sz="0" w:space="0" w:color="auto"/>
                                                                                <w:bottom w:val="none" w:sz="0" w:space="0" w:color="auto"/>
                                                                                <w:right w:val="none" w:sz="0" w:space="0" w:color="auto"/>
                                                                              </w:divBdr>
                                                                              <w:divsChild>
                                                                                <w:div w:id="522406267">
                                                                                  <w:marLeft w:val="0"/>
                                                                                  <w:marRight w:val="0"/>
                                                                                  <w:marTop w:val="0"/>
                                                                                  <w:marBottom w:val="0"/>
                                                                                  <w:divBdr>
                                                                                    <w:top w:val="none" w:sz="0" w:space="0" w:color="auto"/>
                                                                                    <w:left w:val="none" w:sz="0" w:space="0" w:color="auto"/>
                                                                                    <w:bottom w:val="none" w:sz="0" w:space="0" w:color="auto"/>
                                                                                    <w:right w:val="none" w:sz="0" w:space="0" w:color="auto"/>
                                                                                  </w:divBdr>
                                                                                  <w:divsChild>
                                                                                    <w:div w:id="106976462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 w:id="424110745">
                                                                      <w:marLeft w:val="0"/>
                                                                      <w:marRight w:val="0"/>
                                                                      <w:marTop w:val="0"/>
                                                                      <w:marBottom w:val="0"/>
                                                                      <w:divBdr>
                                                                        <w:top w:val="none" w:sz="0" w:space="0" w:color="auto"/>
                                                                        <w:left w:val="none" w:sz="0" w:space="0" w:color="auto"/>
                                                                        <w:bottom w:val="none" w:sz="0" w:space="0" w:color="auto"/>
                                                                        <w:right w:val="none" w:sz="0" w:space="0" w:color="auto"/>
                                                                      </w:divBdr>
                                                                      <w:divsChild>
                                                                        <w:div w:id="2044674987">
                                                                          <w:marLeft w:val="0"/>
                                                                          <w:marRight w:val="0"/>
                                                                          <w:marTop w:val="0"/>
                                                                          <w:marBottom w:val="0"/>
                                                                          <w:divBdr>
                                                                            <w:top w:val="none" w:sz="0" w:space="0" w:color="auto"/>
                                                                            <w:left w:val="none" w:sz="0" w:space="0" w:color="auto"/>
                                                                            <w:bottom w:val="none" w:sz="0" w:space="0" w:color="auto"/>
                                                                            <w:right w:val="none" w:sz="0" w:space="0" w:color="auto"/>
                                                                          </w:divBdr>
                                                                          <w:divsChild>
                                                                            <w:div w:id="2033993015">
                                                                              <w:marLeft w:val="0"/>
                                                                              <w:marRight w:val="0"/>
                                                                              <w:marTop w:val="0"/>
                                                                              <w:marBottom w:val="0"/>
                                                                              <w:divBdr>
                                                                                <w:top w:val="none" w:sz="0" w:space="0" w:color="auto"/>
                                                                                <w:left w:val="none" w:sz="0" w:space="0" w:color="auto"/>
                                                                                <w:bottom w:val="none" w:sz="0" w:space="0" w:color="auto"/>
                                                                                <w:right w:val="none" w:sz="0" w:space="0" w:color="auto"/>
                                                                              </w:divBdr>
                                                                              <w:divsChild>
                                                                                <w:div w:id="559290790">
                                                                                  <w:marLeft w:val="0"/>
                                                                                  <w:marRight w:val="0"/>
                                                                                  <w:marTop w:val="0"/>
                                                                                  <w:marBottom w:val="0"/>
                                                                                  <w:divBdr>
                                                                                    <w:top w:val="none" w:sz="0" w:space="0" w:color="auto"/>
                                                                                    <w:left w:val="none" w:sz="0" w:space="0" w:color="auto"/>
                                                                                    <w:bottom w:val="single" w:sz="4" w:space="0" w:color="D2D2D2"/>
                                                                                    <w:right w:val="none" w:sz="0" w:space="0" w:color="auto"/>
                                                                                  </w:divBdr>
                                                                                  <w:divsChild>
                                                                                    <w:div w:id="1330475592">
                                                                                      <w:marLeft w:val="0"/>
                                                                                      <w:marRight w:val="0"/>
                                                                                      <w:marTop w:val="0"/>
                                                                                      <w:marBottom w:val="0"/>
                                                                                      <w:divBdr>
                                                                                        <w:top w:val="none" w:sz="0" w:space="0" w:color="auto"/>
                                                                                        <w:left w:val="none" w:sz="0" w:space="0" w:color="auto"/>
                                                                                        <w:bottom w:val="none" w:sz="0" w:space="0" w:color="auto"/>
                                                                                        <w:right w:val="none" w:sz="0" w:space="0" w:color="auto"/>
                                                                                      </w:divBdr>
                                                                                      <w:divsChild>
                                                                                        <w:div w:id="108009596">
                                                                                          <w:marLeft w:val="0"/>
                                                                                          <w:marRight w:val="0"/>
                                                                                          <w:marTop w:val="0"/>
                                                                                          <w:marBottom w:val="0"/>
                                                                                          <w:divBdr>
                                                                                            <w:top w:val="none" w:sz="0" w:space="0" w:color="auto"/>
                                                                                            <w:left w:val="none" w:sz="0" w:space="0" w:color="auto"/>
                                                                                            <w:bottom w:val="none" w:sz="0" w:space="0" w:color="auto"/>
                                                                                            <w:right w:val="none" w:sz="0" w:space="0" w:color="auto"/>
                                                                                          </w:divBdr>
                                                                                          <w:divsChild>
                                                                                            <w:div w:id="827601049">
                                                                                              <w:marLeft w:val="0"/>
                                                                                              <w:marRight w:val="0"/>
                                                                                              <w:marTop w:val="100"/>
                                                                                              <w:marBottom w:val="0"/>
                                                                                              <w:divBdr>
                                                                                                <w:top w:val="none" w:sz="0" w:space="0" w:color="auto"/>
                                                                                                <w:left w:val="none" w:sz="0" w:space="0" w:color="auto"/>
                                                                                                <w:bottom w:val="none" w:sz="0" w:space="0" w:color="auto"/>
                                                                                                <w:right w:val="none" w:sz="0" w:space="0" w:color="auto"/>
                                                                                              </w:divBdr>
                                                                                              <w:divsChild>
                                                                                                <w:div w:id="1358237548">
                                                                                                  <w:marLeft w:val="0"/>
                                                                                                  <w:marRight w:val="0"/>
                                                                                                  <w:marTop w:val="0"/>
                                                                                                  <w:marBottom w:val="0"/>
                                                                                                  <w:divBdr>
                                                                                                    <w:top w:val="none" w:sz="0" w:space="0" w:color="auto"/>
                                                                                                    <w:left w:val="none" w:sz="0" w:space="0" w:color="auto"/>
                                                                                                    <w:bottom w:val="single" w:sz="4" w:space="0" w:color="D2D2D2"/>
                                                                                                    <w:right w:val="none" w:sz="0" w:space="0" w:color="auto"/>
                                                                                                  </w:divBdr>
                                                                                                  <w:divsChild>
                                                                                                    <w:div w:id="490558845">
                                                                                                      <w:marLeft w:val="0"/>
                                                                                                      <w:marRight w:val="0"/>
                                                                                                      <w:marTop w:val="0"/>
                                                                                                      <w:marBottom w:val="0"/>
                                                                                                      <w:divBdr>
                                                                                                        <w:top w:val="none" w:sz="0" w:space="0" w:color="auto"/>
                                                                                                        <w:left w:val="none" w:sz="0" w:space="0" w:color="auto"/>
                                                                                                        <w:bottom w:val="none" w:sz="0" w:space="0" w:color="auto"/>
                                                                                                        <w:right w:val="none" w:sz="0" w:space="0" w:color="auto"/>
                                                                                                      </w:divBdr>
                                                                                                    </w:div>
                                                                                                  </w:divsChild>
                                                                                                </w:div>
                                                                                                <w:div w:id="706641436">
                                                                                                  <w:marLeft w:val="75"/>
                                                                                                  <w:marRight w:val="0"/>
                                                                                                  <w:marTop w:val="0"/>
                                                                                                  <w:marBottom w:val="0"/>
                                                                                                  <w:divBdr>
                                                                                                    <w:top w:val="none" w:sz="0" w:space="0" w:color="auto"/>
                                                                                                    <w:left w:val="none" w:sz="0" w:space="0" w:color="auto"/>
                                                                                                    <w:bottom w:val="none" w:sz="0" w:space="0" w:color="auto"/>
                                                                                                    <w:right w:val="none" w:sz="0" w:space="0" w:color="auto"/>
                                                                                                  </w:divBdr>
                                                                                                </w:div>
                                                                                              </w:divsChild>
                                                                                            </w:div>
                                                                                            <w:div w:id="470209">
                                                                                              <w:marLeft w:val="0"/>
                                                                                              <w:marRight w:val="0"/>
                                                                                              <w:marTop w:val="0"/>
                                                                                              <w:marBottom w:val="0"/>
                                                                                              <w:divBdr>
                                                                                                <w:top w:val="none" w:sz="0" w:space="0" w:color="auto"/>
                                                                                                <w:left w:val="none" w:sz="0" w:space="0" w:color="auto"/>
                                                                                                <w:bottom w:val="none" w:sz="0" w:space="0" w:color="auto"/>
                                                                                                <w:right w:val="none" w:sz="0" w:space="0" w:color="auto"/>
                                                                                              </w:divBdr>
                                                                                              <w:divsChild>
                                                                                                <w:div w:id="740295657">
                                                                                                  <w:marLeft w:val="0"/>
                                                                                                  <w:marRight w:val="0"/>
                                                                                                  <w:marTop w:val="0"/>
                                                                                                  <w:marBottom w:val="0"/>
                                                                                                  <w:divBdr>
                                                                                                    <w:top w:val="none" w:sz="0" w:space="0" w:color="auto"/>
                                                                                                    <w:left w:val="none" w:sz="0" w:space="0" w:color="auto"/>
                                                                                                    <w:bottom w:val="none" w:sz="0" w:space="0" w:color="auto"/>
                                                                                                    <w:right w:val="none" w:sz="0" w:space="0" w:color="auto"/>
                                                                                                  </w:divBdr>
                                                                                                  <w:divsChild>
                                                                                                    <w:div w:id="2098670269">
                                                                                                      <w:marLeft w:val="0"/>
                                                                                                      <w:marRight w:val="0"/>
                                                                                                      <w:marTop w:val="0"/>
                                                                                                      <w:marBottom w:val="0"/>
                                                                                                      <w:divBdr>
                                                                                                        <w:top w:val="none" w:sz="0" w:space="0" w:color="auto"/>
                                                                                                        <w:left w:val="none" w:sz="0" w:space="0" w:color="auto"/>
                                                                                                        <w:bottom w:val="none" w:sz="0" w:space="0" w:color="auto"/>
                                                                                                        <w:right w:val="none" w:sz="0" w:space="0" w:color="auto"/>
                                                                                                      </w:divBdr>
                                                                                                    </w:div>
                                                                                                    <w:div w:id="81510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816488">
                                                                                      <w:marLeft w:val="0"/>
                                                                                      <w:marRight w:val="0"/>
                                                                                      <w:marTop w:val="0"/>
                                                                                      <w:marBottom w:val="0"/>
                                                                                      <w:divBdr>
                                                                                        <w:top w:val="none" w:sz="0" w:space="0" w:color="auto"/>
                                                                                        <w:left w:val="none" w:sz="0" w:space="0" w:color="auto"/>
                                                                                        <w:bottom w:val="none" w:sz="0" w:space="0" w:color="auto"/>
                                                                                        <w:right w:val="none" w:sz="0" w:space="0" w:color="auto"/>
                                                                                      </w:divBdr>
                                                                                      <w:divsChild>
                                                                                        <w:div w:id="56786667">
                                                                                          <w:marLeft w:val="0"/>
                                                                                          <w:marRight w:val="0"/>
                                                                                          <w:marTop w:val="0"/>
                                                                                          <w:marBottom w:val="0"/>
                                                                                          <w:divBdr>
                                                                                            <w:top w:val="none" w:sz="0" w:space="0" w:color="auto"/>
                                                                                            <w:left w:val="none" w:sz="0" w:space="0" w:color="auto"/>
                                                                                            <w:bottom w:val="none" w:sz="0" w:space="0" w:color="auto"/>
                                                                                            <w:right w:val="none" w:sz="0" w:space="0" w:color="auto"/>
                                                                                          </w:divBdr>
                                                                                          <w:divsChild>
                                                                                            <w:div w:id="1171019661">
                                                                                              <w:marLeft w:val="0"/>
                                                                                              <w:marRight w:val="0"/>
                                                                                              <w:marTop w:val="100"/>
                                                                                              <w:marBottom w:val="0"/>
                                                                                              <w:divBdr>
                                                                                                <w:top w:val="none" w:sz="0" w:space="0" w:color="auto"/>
                                                                                                <w:left w:val="none" w:sz="0" w:space="0" w:color="auto"/>
                                                                                                <w:bottom w:val="none" w:sz="0" w:space="0" w:color="auto"/>
                                                                                                <w:right w:val="none" w:sz="0" w:space="0" w:color="auto"/>
                                                                                              </w:divBdr>
                                                                                              <w:divsChild>
                                                                                                <w:div w:id="161354848">
                                                                                                  <w:marLeft w:val="0"/>
                                                                                                  <w:marRight w:val="0"/>
                                                                                                  <w:marTop w:val="0"/>
                                                                                                  <w:marBottom w:val="0"/>
                                                                                                  <w:divBdr>
                                                                                                    <w:top w:val="none" w:sz="0" w:space="0" w:color="auto"/>
                                                                                                    <w:left w:val="none" w:sz="0" w:space="0" w:color="auto"/>
                                                                                                    <w:bottom w:val="single" w:sz="4" w:space="0" w:color="D2D2D2"/>
                                                                                                    <w:right w:val="none" w:sz="0" w:space="0" w:color="auto"/>
                                                                                                  </w:divBdr>
                                                                                                  <w:divsChild>
                                                                                                    <w:div w:id="1602180539">
                                                                                                      <w:marLeft w:val="0"/>
                                                                                                      <w:marRight w:val="0"/>
                                                                                                      <w:marTop w:val="0"/>
                                                                                                      <w:marBottom w:val="0"/>
                                                                                                      <w:divBdr>
                                                                                                        <w:top w:val="none" w:sz="0" w:space="0" w:color="auto"/>
                                                                                                        <w:left w:val="none" w:sz="0" w:space="0" w:color="auto"/>
                                                                                                        <w:bottom w:val="none" w:sz="0" w:space="0" w:color="auto"/>
                                                                                                        <w:right w:val="none" w:sz="0" w:space="0" w:color="auto"/>
                                                                                                      </w:divBdr>
                                                                                                    </w:div>
                                                                                                  </w:divsChild>
                                                                                                </w:div>
                                                                                                <w:div w:id="675838399">
                                                                                                  <w:marLeft w:val="75"/>
                                                                                                  <w:marRight w:val="0"/>
                                                                                                  <w:marTop w:val="0"/>
                                                                                                  <w:marBottom w:val="0"/>
                                                                                                  <w:divBdr>
                                                                                                    <w:top w:val="none" w:sz="0" w:space="0" w:color="auto"/>
                                                                                                    <w:left w:val="none" w:sz="0" w:space="0" w:color="auto"/>
                                                                                                    <w:bottom w:val="none" w:sz="0" w:space="0" w:color="auto"/>
                                                                                                    <w:right w:val="none" w:sz="0" w:space="0" w:color="auto"/>
                                                                                                  </w:divBdr>
                                                                                                </w:div>
                                                                                              </w:divsChild>
                                                                                            </w:div>
                                                                                            <w:div w:id="1614483610">
                                                                                              <w:marLeft w:val="0"/>
                                                                                              <w:marRight w:val="0"/>
                                                                                              <w:marTop w:val="0"/>
                                                                                              <w:marBottom w:val="0"/>
                                                                                              <w:divBdr>
                                                                                                <w:top w:val="none" w:sz="0" w:space="0" w:color="auto"/>
                                                                                                <w:left w:val="none" w:sz="0" w:space="0" w:color="auto"/>
                                                                                                <w:bottom w:val="none" w:sz="0" w:space="0" w:color="auto"/>
                                                                                                <w:right w:val="none" w:sz="0" w:space="0" w:color="auto"/>
                                                                                              </w:divBdr>
                                                                                              <w:divsChild>
                                                                                                <w:div w:id="2007518062">
                                                                                                  <w:marLeft w:val="0"/>
                                                                                                  <w:marRight w:val="0"/>
                                                                                                  <w:marTop w:val="0"/>
                                                                                                  <w:marBottom w:val="0"/>
                                                                                                  <w:divBdr>
                                                                                                    <w:top w:val="none" w:sz="0" w:space="0" w:color="auto"/>
                                                                                                    <w:left w:val="none" w:sz="0" w:space="0" w:color="auto"/>
                                                                                                    <w:bottom w:val="none" w:sz="0" w:space="0" w:color="auto"/>
                                                                                                    <w:right w:val="none" w:sz="0" w:space="0" w:color="auto"/>
                                                                                                  </w:divBdr>
                                                                                                  <w:divsChild>
                                                                                                    <w:div w:id="1463428668">
                                                                                                      <w:marLeft w:val="0"/>
                                                                                                      <w:marRight w:val="0"/>
                                                                                                      <w:marTop w:val="0"/>
                                                                                                      <w:marBottom w:val="0"/>
                                                                                                      <w:divBdr>
                                                                                                        <w:top w:val="none" w:sz="0" w:space="0" w:color="auto"/>
                                                                                                        <w:left w:val="none" w:sz="0" w:space="0" w:color="auto"/>
                                                                                                        <w:bottom w:val="none" w:sz="0" w:space="0" w:color="auto"/>
                                                                                                        <w:right w:val="none" w:sz="0" w:space="0" w:color="auto"/>
                                                                                                      </w:divBdr>
                                                                                                    </w:div>
                                                                                                    <w:div w:id="179640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136227">
                                                                                      <w:marLeft w:val="0"/>
                                                                                      <w:marRight w:val="0"/>
                                                                                      <w:marTop w:val="0"/>
                                                                                      <w:marBottom w:val="0"/>
                                                                                      <w:divBdr>
                                                                                        <w:top w:val="none" w:sz="0" w:space="0" w:color="auto"/>
                                                                                        <w:left w:val="none" w:sz="0" w:space="0" w:color="auto"/>
                                                                                        <w:bottom w:val="none" w:sz="0" w:space="0" w:color="auto"/>
                                                                                        <w:right w:val="none" w:sz="0" w:space="0" w:color="auto"/>
                                                                                      </w:divBdr>
                                                                                      <w:divsChild>
                                                                                        <w:div w:id="153191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965428">
              <w:marLeft w:val="0"/>
              <w:marRight w:val="0"/>
              <w:marTop w:val="0"/>
              <w:marBottom w:val="0"/>
              <w:divBdr>
                <w:top w:val="none" w:sz="0" w:space="0" w:color="auto"/>
                <w:left w:val="none" w:sz="0" w:space="0" w:color="auto"/>
                <w:bottom w:val="none" w:sz="0" w:space="0" w:color="auto"/>
                <w:right w:val="none" w:sz="0" w:space="0" w:color="auto"/>
              </w:divBdr>
              <w:divsChild>
                <w:div w:id="1069616623">
                  <w:marLeft w:val="0"/>
                  <w:marRight w:val="0"/>
                  <w:marTop w:val="0"/>
                  <w:marBottom w:val="0"/>
                  <w:divBdr>
                    <w:top w:val="none" w:sz="0" w:space="0" w:color="auto"/>
                    <w:left w:val="none" w:sz="0" w:space="0" w:color="auto"/>
                    <w:bottom w:val="none" w:sz="0" w:space="0" w:color="auto"/>
                    <w:right w:val="none" w:sz="0" w:space="0" w:color="auto"/>
                  </w:divBdr>
                  <w:divsChild>
                    <w:div w:id="895969836">
                      <w:marLeft w:val="0"/>
                      <w:marRight w:val="0"/>
                      <w:marTop w:val="0"/>
                      <w:marBottom w:val="0"/>
                      <w:divBdr>
                        <w:top w:val="none" w:sz="0" w:space="0" w:color="auto"/>
                        <w:left w:val="none" w:sz="0" w:space="0" w:color="auto"/>
                        <w:bottom w:val="none" w:sz="0" w:space="0" w:color="auto"/>
                        <w:right w:val="none" w:sz="0" w:space="0" w:color="auto"/>
                      </w:divBdr>
                      <w:divsChild>
                        <w:div w:id="2009748781">
                          <w:marLeft w:val="0"/>
                          <w:marRight w:val="0"/>
                          <w:marTop w:val="0"/>
                          <w:marBottom w:val="0"/>
                          <w:divBdr>
                            <w:top w:val="none" w:sz="0" w:space="0" w:color="auto"/>
                            <w:left w:val="none" w:sz="0" w:space="0" w:color="auto"/>
                            <w:bottom w:val="none" w:sz="0" w:space="0" w:color="auto"/>
                            <w:right w:val="none" w:sz="0" w:space="0" w:color="auto"/>
                          </w:divBdr>
                          <w:divsChild>
                            <w:div w:id="115364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52118">
          <w:marLeft w:val="-300"/>
          <w:marRight w:val="-300"/>
          <w:marTop w:val="240"/>
          <w:marBottom w:val="510"/>
          <w:divBdr>
            <w:top w:val="none" w:sz="0" w:space="0" w:color="auto"/>
            <w:left w:val="none" w:sz="0" w:space="0" w:color="auto"/>
            <w:bottom w:val="none" w:sz="0" w:space="0" w:color="auto"/>
            <w:right w:val="none" w:sz="0" w:space="0" w:color="auto"/>
          </w:divBdr>
          <w:divsChild>
            <w:div w:id="949706885">
              <w:marLeft w:val="0"/>
              <w:marRight w:val="0"/>
              <w:marTop w:val="0"/>
              <w:marBottom w:val="0"/>
              <w:divBdr>
                <w:top w:val="none" w:sz="0" w:space="0" w:color="auto"/>
                <w:left w:val="none" w:sz="0" w:space="0" w:color="auto"/>
                <w:bottom w:val="none" w:sz="0" w:space="0" w:color="auto"/>
                <w:right w:val="none" w:sz="0" w:space="0" w:color="auto"/>
              </w:divBdr>
              <w:divsChild>
                <w:div w:id="560752488">
                  <w:marLeft w:val="0"/>
                  <w:marRight w:val="0"/>
                  <w:marTop w:val="0"/>
                  <w:marBottom w:val="0"/>
                  <w:divBdr>
                    <w:top w:val="none" w:sz="0" w:space="0" w:color="auto"/>
                    <w:left w:val="none" w:sz="0" w:space="0" w:color="auto"/>
                    <w:bottom w:val="none" w:sz="0" w:space="0" w:color="auto"/>
                    <w:right w:val="none" w:sz="0" w:space="0" w:color="auto"/>
                  </w:divBdr>
                  <w:divsChild>
                    <w:div w:id="1099252188">
                      <w:marLeft w:val="0"/>
                      <w:marRight w:val="0"/>
                      <w:marTop w:val="0"/>
                      <w:marBottom w:val="0"/>
                      <w:divBdr>
                        <w:top w:val="none" w:sz="0" w:space="0" w:color="auto"/>
                        <w:left w:val="none" w:sz="0" w:space="0" w:color="auto"/>
                        <w:bottom w:val="none" w:sz="0" w:space="0" w:color="auto"/>
                        <w:right w:val="none" w:sz="0" w:space="0" w:color="auto"/>
                      </w:divBdr>
                      <w:divsChild>
                        <w:div w:id="1215772734">
                          <w:marLeft w:val="0"/>
                          <w:marRight w:val="0"/>
                          <w:marTop w:val="0"/>
                          <w:marBottom w:val="510"/>
                          <w:divBdr>
                            <w:top w:val="none" w:sz="0" w:space="0" w:color="auto"/>
                            <w:left w:val="none" w:sz="0" w:space="0" w:color="auto"/>
                            <w:bottom w:val="none" w:sz="0" w:space="0" w:color="auto"/>
                            <w:right w:val="none" w:sz="0" w:space="0" w:color="auto"/>
                          </w:divBdr>
                          <w:divsChild>
                            <w:div w:id="1402409553">
                              <w:marLeft w:val="0"/>
                              <w:marRight w:val="0"/>
                              <w:marTop w:val="0"/>
                              <w:marBottom w:val="0"/>
                              <w:divBdr>
                                <w:top w:val="none" w:sz="0" w:space="0" w:color="auto"/>
                                <w:left w:val="none" w:sz="0" w:space="0" w:color="auto"/>
                                <w:bottom w:val="none" w:sz="0" w:space="0" w:color="auto"/>
                                <w:right w:val="none" w:sz="0" w:space="0" w:color="auto"/>
                              </w:divBdr>
                              <w:divsChild>
                                <w:div w:id="1225678223">
                                  <w:marLeft w:val="0"/>
                                  <w:marRight w:val="0"/>
                                  <w:marTop w:val="0"/>
                                  <w:marBottom w:val="0"/>
                                  <w:divBdr>
                                    <w:top w:val="none" w:sz="0" w:space="0" w:color="auto"/>
                                    <w:left w:val="none" w:sz="0" w:space="0" w:color="auto"/>
                                    <w:bottom w:val="none" w:sz="0" w:space="0" w:color="auto"/>
                                    <w:right w:val="none" w:sz="0" w:space="0" w:color="auto"/>
                                  </w:divBdr>
                                  <w:divsChild>
                                    <w:div w:id="37520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4213877">
      <w:bodyDiv w:val="1"/>
      <w:marLeft w:val="0"/>
      <w:marRight w:val="0"/>
      <w:marTop w:val="0"/>
      <w:marBottom w:val="0"/>
      <w:divBdr>
        <w:top w:val="none" w:sz="0" w:space="0" w:color="auto"/>
        <w:left w:val="none" w:sz="0" w:space="0" w:color="auto"/>
        <w:bottom w:val="none" w:sz="0" w:space="0" w:color="auto"/>
        <w:right w:val="none" w:sz="0" w:space="0" w:color="auto"/>
      </w:divBdr>
    </w:div>
    <w:div w:id="971910162">
      <w:bodyDiv w:val="1"/>
      <w:marLeft w:val="0"/>
      <w:marRight w:val="0"/>
      <w:marTop w:val="0"/>
      <w:marBottom w:val="0"/>
      <w:divBdr>
        <w:top w:val="none" w:sz="0" w:space="0" w:color="auto"/>
        <w:left w:val="none" w:sz="0" w:space="0" w:color="auto"/>
        <w:bottom w:val="none" w:sz="0" w:space="0" w:color="auto"/>
        <w:right w:val="none" w:sz="0" w:space="0" w:color="auto"/>
      </w:divBdr>
      <w:divsChild>
        <w:div w:id="1637947670">
          <w:marLeft w:val="0"/>
          <w:marRight w:val="0"/>
          <w:marTop w:val="0"/>
          <w:marBottom w:val="0"/>
          <w:divBdr>
            <w:top w:val="none" w:sz="0" w:space="0" w:color="auto"/>
            <w:left w:val="none" w:sz="0" w:space="0" w:color="auto"/>
            <w:bottom w:val="none" w:sz="0" w:space="0" w:color="auto"/>
            <w:right w:val="none" w:sz="0" w:space="0" w:color="auto"/>
          </w:divBdr>
        </w:div>
        <w:div w:id="1674605981">
          <w:marLeft w:val="0"/>
          <w:marRight w:val="0"/>
          <w:marTop w:val="0"/>
          <w:marBottom w:val="0"/>
          <w:divBdr>
            <w:top w:val="none" w:sz="0" w:space="0" w:color="auto"/>
            <w:left w:val="none" w:sz="0" w:space="0" w:color="auto"/>
            <w:bottom w:val="none" w:sz="0" w:space="0" w:color="auto"/>
            <w:right w:val="none" w:sz="0" w:space="0" w:color="auto"/>
          </w:divBdr>
        </w:div>
        <w:div w:id="1114593114">
          <w:marLeft w:val="0"/>
          <w:marRight w:val="0"/>
          <w:marTop w:val="0"/>
          <w:marBottom w:val="0"/>
          <w:divBdr>
            <w:top w:val="none" w:sz="0" w:space="0" w:color="auto"/>
            <w:left w:val="none" w:sz="0" w:space="0" w:color="auto"/>
            <w:bottom w:val="none" w:sz="0" w:space="0" w:color="auto"/>
            <w:right w:val="none" w:sz="0" w:space="0" w:color="auto"/>
          </w:divBdr>
        </w:div>
      </w:divsChild>
    </w:div>
    <w:div w:id="1621494333">
      <w:bodyDiv w:val="1"/>
      <w:marLeft w:val="0"/>
      <w:marRight w:val="0"/>
      <w:marTop w:val="0"/>
      <w:marBottom w:val="0"/>
      <w:divBdr>
        <w:top w:val="none" w:sz="0" w:space="0" w:color="auto"/>
        <w:left w:val="none" w:sz="0" w:space="0" w:color="auto"/>
        <w:bottom w:val="none" w:sz="0" w:space="0" w:color="auto"/>
        <w:right w:val="none" w:sz="0" w:space="0" w:color="auto"/>
      </w:divBdr>
      <w:divsChild>
        <w:div w:id="501167127">
          <w:marLeft w:val="0"/>
          <w:marRight w:val="0"/>
          <w:marTop w:val="180"/>
          <w:marBottom w:val="240"/>
          <w:divBdr>
            <w:top w:val="none" w:sz="0" w:space="0" w:color="auto"/>
            <w:left w:val="none" w:sz="0" w:space="0" w:color="auto"/>
            <w:bottom w:val="none" w:sz="0" w:space="0" w:color="auto"/>
            <w:right w:val="none" w:sz="0" w:space="0" w:color="auto"/>
          </w:divBdr>
        </w:div>
        <w:div w:id="1606839882">
          <w:marLeft w:val="0"/>
          <w:marRight w:val="0"/>
          <w:marTop w:val="180"/>
          <w:marBottom w:val="240"/>
          <w:divBdr>
            <w:top w:val="none" w:sz="0" w:space="0" w:color="auto"/>
            <w:left w:val="none" w:sz="0" w:space="0" w:color="auto"/>
            <w:bottom w:val="none" w:sz="0" w:space="0" w:color="auto"/>
            <w:right w:val="none" w:sz="0" w:space="0" w:color="auto"/>
          </w:divBdr>
        </w:div>
      </w:divsChild>
    </w:div>
    <w:div w:id="1989162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6139C-913B-4ADF-8F89-5553ED0DE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8389</Words>
  <Characters>47822</Characters>
  <Application>Microsoft Office Word</Application>
  <DocSecurity>0</DocSecurity>
  <Lines>398</Lines>
  <Paragraphs>112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User</cp:lastModifiedBy>
  <cp:revision>2</cp:revision>
  <dcterms:created xsi:type="dcterms:W3CDTF">2026-10-27T09:43:00Z</dcterms:created>
  <dcterms:modified xsi:type="dcterms:W3CDTF">2026-10-27T09:43:00Z</dcterms:modified>
</cp:coreProperties>
</file>